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58B9" w14:textId="0402EADA" w:rsidR="00AA53C3" w:rsidRDefault="00AA53C3">
      <w:pPr>
        <w:pStyle w:val="Textoindependiente"/>
        <w:rPr>
          <w:rFonts w:ascii="Times New Roman"/>
          <w:sz w:val="20"/>
        </w:rPr>
      </w:pPr>
    </w:p>
    <w:p w14:paraId="3A346D9A" w14:textId="13967EEA" w:rsidR="00AA53C3" w:rsidRDefault="00AA53C3">
      <w:pPr>
        <w:pStyle w:val="Textoindependiente"/>
        <w:rPr>
          <w:rFonts w:ascii="Times New Roman"/>
          <w:sz w:val="20"/>
        </w:rPr>
      </w:pPr>
    </w:p>
    <w:p w14:paraId="790872BE" w14:textId="77777777" w:rsidR="004152DF" w:rsidRDefault="004152DF" w:rsidP="00235A4E">
      <w:pPr>
        <w:pStyle w:val="Textoindependiente"/>
        <w:spacing w:before="7" w:after="1"/>
        <w:jc w:val="center"/>
        <w:rPr>
          <w:rFonts w:ascii="Times New Roman"/>
          <w:b/>
          <w:bCs/>
          <w:color w:val="0000CC"/>
          <w:sz w:val="72"/>
          <w:szCs w:val="72"/>
        </w:rPr>
      </w:pPr>
    </w:p>
    <w:p w14:paraId="5426D537" w14:textId="77777777" w:rsidR="004152DF" w:rsidRDefault="004152DF" w:rsidP="00235A4E">
      <w:pPr>
        <w:pStyle w:val="Textoindependiente"/>
        <w:spacing w:before="7" w:after="1"/>
        <w:jc w:val="center"/>
        <w:rPr>
          <w:rFonts w:ascii="Times New Roman"/>
          <w:b/>
          <w:bCs/>
          <w:color w:val="0000CC"/>
          <w:sz w:val="72"/>
          <w:szCs w:val="72"/>
        </w:rPr>
      </w:pPr>
    </w:p>
    <w:p w14:paraId="70CE71EC" w14:textId="77777777" w:rsidR="004152DF" w:rsidRDefault="004152DF" w:rsidP="00235A4E">
      <w:pPr>
        <w:pStyle w:val="Textoindependiente"/>
        <w:spacing w:before="7" w:after="1"/>
        <w:jc w:val="center"/>
        <w:rPr>
          <w:rFonts w:ascii="Times New Roman"/>
          <w:b/>
          <w:bCs/>
          <w:color w:val="0000CC"/>
          <w:sz w:val="72"/>
          <w:szCs w:val="72"/>
        </w:rPr>
      </w:pPr>
    </w:p>
    <w:p w14:paraId="3AF56DDC" w14:textId="77777777" w:rsidR="004152DF" w:rsidRDefault="004152DF" w:rsidP="00235A4E">
      <w:pPr>
        <w:pStyle w:val="Textoindependiente"/>
        <w:spacing w:before="7" w:after="1"/>
        <w:jc w:val="center"/>
        <w:rPr>
          <w:rFonts w:ascii="Times New Roman"/>
          <w:b/>
          <w:bCs/>
          <w:color w:val="0000CC"/>
          <w:sz w:val="72"/>
          <w:szCs w:val="72"/>
        </w:rPr>
      </w:pPr>
    </w:p>
    <w:p w14:paraId="748465D0" w14:textId="77777777" w:rsidR="004152DF" w:rsidRDefault="004152DF" w:rsidP="00235A4E">
      <w:pPr>
        <w:pStyle w:val="Textoindependiente"/>
        <w:spacing w:before="7" w:after="1"/>
        <w:jc w:val="center"/>
        <w:rPr>
          <w:rFonts w:ascii="Times New Roman"/>
          <w:b/>
          <w:bCs/>
          <w:color w:val="0000CC"/>
          <w:sz w:val="72"/>
          <w:szCs w:val="72"/>
        </w:rPr>
      </w:pPr>
    </w:p>
    <w:p w14:paraId="085D6FDC" w14:textId="09EA3539" w:rsidR="00AA53C3" w:rsidRPr="003260F1" w:rsidRDefault="004152DF" w:rsidP="004152DF">
      <w:pPr>
        <w:pStyle w:val="Textoindependiente"/>
        <w:spacing w:before="7" w:after="1"/>
        <w:jc w:val="both"/>
        <w:rPr>
          <w:rFonts w:ascii="Times New Roman"/>
          <w:b/>
          <w:bCs/>
          <w:color w:val="0000CC"/>
          <w:sz w:val="72"/>
          <w:szCs w:val="72"/>
        </w:rPr>
      </w:pPr>
      <w:r>
        <w:rPr>
          <w:rFonts w:ascii="Times New Roman"/>
          <w:b/>
          <w:bCs/>
          <w:color w:val="0000CC"/>
          <w:sz w:val="72"/>
          <w:szCs w:val="72"/>
        </w:rPr>
        <w:t>AYUNTAMIENTO MUNICIPAL DE LOMA DE CABRERA</w:t>
      </w:r>
    </w:p>
    <w:p w14:paraId="03990645" w14:textId="51D18656" w:rsidR="00AA53C3" w:rsidRDefault="00AA53C3" w:rsidP="004152DF">
      <w:pPr>
        <w:pStyle w:val="Textoindependiente"/>
        <w:ind w:left="2249"/>
        <w:jc w:val="both"/>
        <w:rPr>
          <w:rFonts w:ascii="Times New Roman"/>
          <w:sz w:val="20"/>
        </w:rPr>
      </w:pPr>
    </w:p>
    <w:p w14:paraId="20923326" w14:textId="6161A5A1" w:rsidR="00AA53C3" w:rsidRDefault="00AA53C3" w:rsidP="004152DF">
      <w:pPr>
        <w:pStyle w:val="Textoindependiente"/>
        <w:jc w:val="both"/>
        <w:rPr>
          <w:rFonts w:ascii="Times New Roman"/>
          <w:sz w:val="20"/>
        </w:rPr>
      </w:pPr>
    </w:p>
    <w:p w14:paraId="23C1077B" w14:textId="50AE6D3F" w:rsidR="00AA53C3" w:rsidRDefault="00AA53C3" w:rsidP="004152DF">
      <w:pPr>
        <w:pStyle w:val="Textoindependiente"/>
        <w:jc w:val="both"/>
        <w:rPr>
          <w:rFonts w:ascii="Times New Roman"/>
          <w:sz w:val="20"/>
        </w:rPr>
      </w:pPr>
    </w:p>
    <w:p w14:paraId="3F48C8E2" w14:textId="4536B093" w:rsidR="00AA53C3" w:rsidRDefault="00AA53C3" w:rsidP="004152DF">
      <w:pPr>
        <w:pStyle w:val="Textoindependiente"/>
        <w:jc w:val="both"/>
        <w:rPr>
          <w:rFonts w:ascii="Times New Roman"/>
          <w:sz w:val="20"/>
        </w:rPr>
      </w:pPr>
    </w:p>
    <w:p w14:paraId="664F5FB7" w14:textId="1D627095" w:rsidR="00AA53C3" w:rsidRDefault="00AA53C3" w:rsidP="004152DF">
      <w:pPr>
        <w:pStyle w:val="Textoindependiente"/>
        <w:jc w:val="both"/>
        <w:rPr>
          <w:rFonts w:ascii="Times New Roman"/>
          <w:sz w:val="20"/>
        </w:rPr>
      </w:pPr>
    </w:p>
    <w:p w14:paraId="0E17D29D" w14:textId="375818BF" w:rsidR="00AA53C3" w:rsidRDefault="006F4CAF" w:rsidP="006F4CAF">
      <w:pPr>
        <w:pStyle w:val="Textoindependiente"/>
        <w:jc w:val="center"/>
        <w:rPr>
          <w:rFonts w:ascii="Times New Roman"/>
          <w:sz w:val="20"/>
        </w:rPr>
      </w:pPr>
      <w:bookmarkStart w:id="0" w:name="_GoBack"/>
      <w:r>
        <w:rPr>
          <w:rFonts w:ascii="Arial" w:hAnsi="Arial"/>
          <w:b/>
          <w:noProof/>
          <w:color w:val="1F497C"/>
          <w:w w:val="90"/>
          <w:sz w:val="48"/>
          <w:lang w:val="es-DO" w:eastAsia="es-DO" w:bidi="ar-SA"/>
        </w:rPr>
        <w:drawing>
          <wp:inline distT="0" distB="0" distL="0" distR="0" wp14:anchorId="49BA27EF" wp14:editId="71BA902B">
            <wp:extent cx="2562225" cy="2600325"/>
            <wp:effectExtent l="0" t="0" r="0" b="0"/>
            <wp:docPr id="2" name="Imagen 2" descr="C:\Users\Equipo de Trabajo\Desktop\ESCUDO 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 de Trabajo\Desktop\ESCUDO AYUNTAMIEN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F7906D" w14:textId="77777777" w:rsidR="00AA53C3" w:rsidRDefault="00AA53C3" w:rsidP="004152DF">
      <w:pPr>
        <w:pStyle w:val="Textoindependiente"/>
        <w:jc w:val="both"/>
        <w:rPr>
          <w:rFonts w:ascii="Times New Roman"/>
          <w:sz w:val="20"/>
        </w:rPr>
      </w:pPr>
    </w:p>
    <w:p w14:paraId="53353C25" w14:textId="0E90A33B" w:rsidR="00235A4E" w:rsidRDefault="00235A4E" w:rsidP="004152DF">
      <w:pPr>
        <w:spacing w:before="216" w:line="551" w:lineRule="exact"/>
        <w:ind w:left="778" w:right="122"/>
        <w:jc w:val="both"/>
        <w:rPr>
          <w:rFonts w:ascii="Arial" w:hAnsi="Arial"/>
          <w:b/>
          <w:color w:val="1F497C"/>
          <w:w w:val="90"/>
          <w:sz w:val="48"/>
        </w:rPr>
      </w:pPr>
    </w:p>
    <w:p w14:paraId="1496E968" w14:textId="77777777" w:rsidR="00235A4E" w:rsidRDefault="00235A4E" w:rsidP="004152DF">
      <w:pPr>
        <w:spacing w:before="216" w:line="551" w:lineRule="exact"/>
        <w:ind w:left="778" w:right="122"/>
        <w:jc w:val="both"/>
        <w:rPr>
          <w:rFonts w:ascii="Arial" w:hAnsi="Arial"/>
          <w:b/>
          <w:color w:val="1F497C"/>
          <w:w w:val="90"/>
          <w:sz w:val="48"/>
        </w:rPr>
      </w:pPr>
    </w:p>
    <w:p w14:paraId="120B9348" w14:textId="77777777" w:rsidR="00235A4E" w:rsidRDefault="00235A4E" w:rsidP="004152DF">
      <w:pPr>
        <w:spacing w:before="216" w:line="551" w:lineRule="exact"/>
        <w:ind w:left="778" w:right="122"/>
        <w:jc w:val="both"/>
        <w:rPr>
          <w:rFonts w:ascii="Arial" w:hAnsi="Arial"/>
          <w:b/>
          <w:color w:val="1F497C"/>
          <w:w w:val="90"/>
          <w:sz w:val="48"/>
        </w:rPr>
      </w:pPr>
    </w:p>
    <w:p w14:paraId="54BBD6CC" w14:textId="77777777" w:rsidR="00235A4E" w:rsidRDefault="00235A4E" w:rsidP="004152DF">
      <w:pPr>
        <w:spacing w:before="216" w:line="551" w:lineRule="exact"/>
        <w:ind w:left="778" w:right="122"/>
        <w:jc w:val="both"/>
        <w:rPr>
          <w:rFonts w:ascii="Arial" w:hAnsi="Arial"/>
          <w:b/>
          <w:color w:val="1F497C"/>
          <w:w w:val="90"/>
          <w:sz w:val="48"/>
        </w:rPr>
      </w:pPr>
    </w:p>
    <w:p w14:paraId="49FBE4D4" w14:textId="77777777" w:rsidR="00235A4E" w:rsidRDefault="00235A4E" w:rsidP="004152DF">
      <w:pPr>
        <w:spacing w:before="216" w:line="551" w:lineRule="exact"/>
        <w:ind w:left="778" w:right="122"/>
        <w:jc w:val="both"/>
        <w:rPr>
          <w:rFonts w:ascii="Arial" w:hAnsi="Arial"/>
          <w:b/>
          <w:color w:val="1F497C"/>
          <w:w w:val="90"/>
          <w:sz w:val="48"/>
        </w:rPr>
      </w:pPr>
    </w:p>
    <w:p w14:paraId="609E9299" w14:textId="1EADD8D9" w:rsidR="003260F1" w:rsidRDefault="003260F1" w:rsidP="004152DF">
      <w:pPr>
        <w:spacing w:before="216" w:line="551" w:lineRule="exact"/>
        <w:ind w:right="122"/>
        <w:jc w:val="both"/>
        <w:rPr>
          <w:rFonts w:ascii="Arial" w:hAnsi="Arial"/>
          <w:b/>
          <w:color w:val="0000CC"/>
          <w:w w:val="90"/>
          <w:sz w:val="96"/>
          <w:szCs w:val="96"/>
        </w:rPr>
      </w:pPr>
    </w:p>
    <w:p w14:paraId="23A605C3" w14:textId="77777777" w:rsidR="003260F1" w:rsidRPr="003260F1" w:rsidRDefault="003260F1" w:rsidP="004152DF">
      <w:pPr>
        <w:spacing w:before="216" w:line="551" w:lineRule="exact"/>
        <w:ind w:right="122"/>
        <w:jc w:val="both"/>
        <w:rPr>
          <w:rFonts w:ascii="Arial" w:hAnsi="Arial"/>
          <w:b/>
          <w:color w:val="0000CC"/>
          <w:w w:val="90"/>
          <w:sz w:val="96"/>
          <w:szCs w:val="96"/>
        </w:rPr>
      </w:pPr>
    </w:p>
    <w:p w14:paraId="2E6C72B3" w14:textId="52090C57" w:rsidR="00AA53C3" w:rsidRDefault="00D319D2" w:rsidP="004152DF">
      <w:pPr>
        <w:spacing w:before="216" w:line="551" w:lineRule="exact"/>
        <w:ind w:left="778" w:right="122"/>
        <w:jc w:val="both"/>
        <w:rPr>
          <w:rFonts w:ascii="Arial" w:hAnsi="Arial"/>
          <w:b/>
          <w:sz w:val="48"/>
        </w:rPr>
      </w:pPr>
      <w:r>
        <w:rPr>
          <w:rFonts w:ascii="Arial" w:hAnsi="Arial"/>
          <w:b/>
          <w:color w:val="1F497C"/>
          <w:w w:val="90"/>
          <w:sz w:val="48"/>
        </w:rPr>
        <w:t>Manual de</w:t>
      </w:r>
      <w:r>
        <w:rPr>
          <w:rFonts w:ascii="Arial" w:hAnsi="Arial"/>
          <w:b/>
          <w:color w:val="1F497C"/>
          <w:spacing w:val="-61"/>
          <w:w w:val="90"/>
          <w:sz w:val="48"/>
        </w:rPr>
        <w:t xml:space="preserve"> </w:t>
      </w:r>
      <w:r>
        <w:rPr>
          <w:rFonts w:ascii="Arial" w:hAnsi="Arial"/>
          <w:b/>
          <w:color w:val="1F497C"/>
          <w:w w:val="90"/>
          <w:sz w:val="48"/>
        </w:rPr>
        <w:t>Organización</w:t>
      </w:r>
    </w:p>
    <w:p w14:paraId="11791359" w14:textId="77777777" w:rsidR="00AA53C3" w:rsidRDefault="00D319D2" w:rsidP="004152DF">
      <w:pPr>
        <w:ind w:left="778" w:right="125"/>
        <w:jc w:val="both"/>
        <w:rPr>
          <w:rFonts w:ascii="Arial" w:hAnsi="Arial"/>
          <w:b/>
          <w:sz w:val="48"/>
        </w:rPr>
      </w:pPr>
      <w:r>
        <w:rPr>
          <w:rFonts w:ascii="Arial" w:hAnsi="Arial"/>
          <w:b/>
          <w:color w:val="1F497C"/>
          <w:w w:val="85"/>
          <w:sz w:val="48"/>
        </w:rPr>
        <w:t>Oficina</w:t>
      </w:r>
      <w:r>
        <w:rPr>
          <w:rFonts w:ascii="Arial" w:hAnsi="Arial"/>
          <w:b/>
          <w:color w:val="1F497C"/>
          <w:spacing w:val="-54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>de</w:t>
      </w:r>
      <w:r>
        <w:rPr>
          <w:rFonts w:ascii="Arial" w:hAnsi="Arial"/>
          <w:b/>
          <w:color w:val="1F497C"/>
          <w:spacing w:val="-54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>Acceso</w:t>
      </w:r>
      <w:r>
        <w:rPr>
          <w:rFonts w:ascii="Arial" w:hAnsi="Arial"/>
          <w:b/>
          <w:color w:val="1F497C"/>
          <w:spacing w:val="-54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>a</w:t>
      </w:r>
      <w:r>
        <w:rPr>
          <w:rFonts w:ascii="Arial" w:hAnsi="Arial"/>
          <w:b/>
          <w:color w:val="1F497C"/>
          <w:spacing w:val="-54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>la</w:t>
      </w:r>
      <w:r>
        <w:rPr>
          <w:rFonts w:ascii="Arial" w:hAnsi="Arial"/>
          <w:b/>
          <w:color w:val="1F497C"/>
          <w:spacing w:val="-53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>Información</w:t>
      </w:r>
      <w:r>
        <w:rPr>
          <w:rFonts w:ascii="Arial" w:hAnsi="Arial"/>
          <w:b/>
          <w:color w:val="1F497C"/>
          <w:spacing w:val="-54"/>
          <w:w w:val="85"/>
          <w:sz w:val="48"/>
        </w:rPr>
        <w:t xml:space="preserve"> </w:t>
      </w:r>
      <w:r>
        <w:rPr>
          <w:rFonts w:ascii="Arial" w:hAnsi="Arial"/>
          <w:b/>
          <w:color w:val="1F497C"/>
          <w:w w:val="85"/>
          <w:sz w:val="48"/>
        </w:rPr>
        <w:t xml:space="preserve">Municipal </w:t>
      </w:r>
      <w:r>
        <w:rPr>
          <w:rFonts w:ascii="Arial" w:hAnsi="Arial"/>
          <w:b/>
          <w:color w:val="1F497C"/>
          <w:w w:val="90"/>
          <w:sz w:val="48"/>
        </w:rPr>
        <w:t>(OAIM)</w:t>
      </w:r>
    </w:p>
    <w:p w14:paraId="6CE7FA65" w14:textId="77777777" w:rsidR="00AA53C3" w:rsidRDefault="00AA53C3" w:rsidP="004152DF">
      <w:pPr>
        <w:jc w:val="both"/>
        <w:rPr>
          <w:rFonts w:ascii="Arial" w:hAnsi="Arial"/>
          <w:sz w:val="48"/>
        </w:rPr>
        <w:sectPr w:rsidR="00AA53C3">
          <w:headerReference w:type="default" r:id="rId9"/>
          <w:footerReference w:type="default" r:id="rId10"/>
          <w:type w:val="continuous"/>
          <w:pgSz w:w="11910" w:h="16840"/>
          <w:pgMar w:top="1360" w:right="1600" w:bottom="1080" w:left="940" w:header="764" w:footer="882" w:gutter="0"/>
          <w:pgNumType w:start="1"/>
          <w:cols w:space="720"/>
        </w:sectPr>
      </w:pPr>
    </w:p>
    <w:p w14:paraId="1A7DF652" w14:textId="77777777" w:rsidR="00AA53C3" w:rsidRDefault="00D319D2" w:rsidP="004152DF">
      <w:pPr>
        <w:spacing w:before="91"/>
        <w:ind w:left="761"/>
        <w:jc w:val="both"/>
        <w:rPr>
          <w:b/>
          <w:sz w:val="24"/>
        </w:rPr>
      </w:pPr>
      <w:r>
        <w:rPr>
          <w:b/>
          <w:color w:val="365E90"/>
          <w:sz w:val="24"/>
        </w:rPr>
        <w:t>Tabla de Contenido</w:t>
      </w:r>
    </w:p>
    <w:sdt>
      <w:sdtPr>
        <w:rPr>
          <w:b w:val="0"/>
          <w:bCs w:val="0"/>
          <w:sz w:val="24"/>
          <w:szCs w:val="24"/>
        </w:rPr>
        <w:id w:val="-458185523"/>
        <w:docPartObj>
          <w:docPartGallery w:val="Table of Contents"/>
          <w:docPartUnique/>
        </w:docPartObj>
      </w:sdtPr>
      <w:sdtEndPr/>
      <w:sdtContent>
        <w:p w14:paraId="6D5F648E" w14:textId="77777777" w:rsidR="00AA53C3" w:rsidRDefault="004F61FB" w:rsidP="004152DF">
          <w:pPr>
            <w:pStyle w:val="TDC1"/>
            <w:numPr>
              <w:ilvl w:val="0"/>
              <w:numId w:val="9"/>
            </w:numPr>
            <w:tabs>
              <w:tab w:val="left" w:pos="1038"/>
              <w:tab w:val="left" w:leader="dot" w:pos="8511"/>
            </w:tabs>
            <w:ind w:hanging="277"/>
            <w:jc w:val="both"/>
          </w:pPr>
          <w:hyperlink w:anchor="_TOC_250010" w:history="1">
            <w:r w:rsidR="00D319D2">
              <w:t>Introducción</w:t>
            </w:r>
            <w:r w:rsidR="00D319D2">
              <w:tab/>
              <w:t>3</w:t>
            </w:r>
          </w:hyperlink>
        </w:p>
        <w:p w14:paraId="7FA18156" w14:textId="77777777" w:rsidR="00AA53C3" w:rsidRDefault="00D319D2" w:rsidP="004152DF">
          <w:pPr>
            <w:pStyle w:val="TDC2"/>
            <w:numPr>
              <w:ilvl w:val="1"/>
              <w:numId w:val="9"/>
            </w:numPr>
            <w:tabs>
              <w:tab w:val="left" w:pos="1416"/>
              <w:tab w:val="left" w:pos="1417"/>
              <w:tab w:val="left" w:leader="dot" w:pos="8599"/>
            </w:tabs>
            <w:spacing w:before="288"/>
            <w:jc w:val="both"/>
          </w:pPr>
          <w:r>
            <w:t>Definición</w:t>
          </w:r>
          <w:r>
            <w:rPr>
              <w:spacing w:val="-4"/>
            </w:rPr>
            <w:t xml:space="preserve"> </w:t>
          </w:r>
          <w:r>
            <w:t>OAI</w:t>
          </w:r>
          <w:r>
            <w:tab/>
            <w:t>3</w:t>
          </w:r>
        </w:p>
        <w:p w14:paraId="71EBB3DB" w14:textId="77777777" w:rsidR="00AA53C3" w:rsidRDefault="00D319D2" w:rsidP="004152DF">
          <w:pPr>
            <w:pStyle w:val="TDC2"/>
            <w:numPr>
              <w:ilvl w:val="1"/>
              <w:numId w:val="9"/>
            </w:numPr>
            <w:tabs>
              <w:tab w:val="left" w:pos="1416"/>
              <w:tab w:val="left" w:pos="1417"/>
              <w:tab w:val="left" w:leader="dot" w:pos="8633"/>
            </w:tabs>
            <w:jc w:val="both"/>
          </w:pPr>
          <w:r>
            <w:t>Misión</w:t>
          </w:r>
          <w:r>
            <w:tab/>
            <w:t>3</w:t>
          </w:r>
        </w:p>
        <w:p w14:paraId="7A5FBCE2" w14:textId="77777777" w:rsidR="00AA53C3" w:rsidRDefault="00D319D2" w:rsidP="004152DF">
          <w:pPr>
            <w:pStyle w:val="TDC2"/>
            <w:numPr>
              <w:ilvl w:val="1"/>
              <w:numId w:val="9"/>
            </w:numPr>
            <w:tabs>
              <w:tab w:val="left" w:pos="1416"/>
              <w:tab w:val="left" w:pos="1417"/>
              <w:tab w:val="left" w:leader="dot" w:pos="8837"/>
            </w:tabs>
            <w:spacing w:before="288"/>
            <w:jc w:val="both"/>
          </w:pPr>
          <w:r>
            <w:t>Visión</w:t>
          </w:r>
          <w:r>
            <w:tab/>
            <w:t>3</w:t>
          </w:r>
        </w:p>
        <w:p w14:paraId="45DE32B2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16"/>
              <w:tab w:val="left" w:pos="1417"/>
              <w:tab w:val="left" w:leader="dot" w:pos="8775"/>
            </w:tabs>
            <w:spacing w:before="289"/>
            <w:jc w:val="both"/>
          </w:pPr>
          <w:hyperlink w:anchor="_TOC_250009" w:history="1">
            <w:r w:rsidR="00D319D2">
              <w:t>Órgano</w:t>
            </w:r>
            <w:r w:rsidR="00D319D2">
              <w:rPr>
                <w:spacing w:val="-4"/>
              </w:rPr>
              <w:t xml:space="preserve"> </w:t>
            </w:r>
            <w:r w:rsidR="00D319D2">
              <w:t>de</w:t>
            </w:r>
            <w:r w:rsidR="00D319D2">
              <w:rPr>
                <w:spacing w:val="-3"/>
              </w:rPr>
              <w:t xml:space="preserve"> </w:t>
            </w:r>
            <w:r w:rsidR="00D319D2">
              <w:t>Dependencia</w:t>
            </w:r>
            <w:r w:rsidR="00D319D2">
              <w:tab/>
              <w:t>3</w:t>
            </w:r>
          </w:hyperlink>
        </w:p>
        <w:p w14:paraId="784BB598" w14:textId="77777777" w:rsidR="00AA53C3" w:rsidRDefault="00D319D2" w:rsidP="004152DF">
          <w:pPr>
            <w:pStyle w:val="TDC1"/>
            <w:numPr>
              <w:ilvl w:val="0"/>
              <w:numId w:val="9"/>
            </w:numPr>
            <w:tabs>
              <w:tab w:val="left" w:pos="1083"/>
              <w:tab w:val="left" w:leader="dot" w:pos="8652"/>
            </w:tabs>
            <w:ind w:left="1082" w:hanging="322"/>
            <w:jc w:val="both"/>
          </w:pPr>
          <w:r>
            <w:t>Funciones</w:t>
          </w:r>
          <w:r>
            <w:tab/>
            <w:t>4</w:t>
          </w:r>
        </w:p>
        <w:p w14:paraId="0B828DBF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02"/>
              <w:tab w:val="left" w:pos="1403"/>
              <w:tab w:val="left" w:leader="dot" w:pos="8777"/>
            </w:tabs>
            <w:ind w:left="1402" w:hanging="642"/>
            <w:jc w:val="both"/>
          </w:pPr>
          <w:hyperlink w:anchor="_TOC_250008" w:history="1">
            <w:r w:rsidR="00D319D2">
              <w:t>Relaciones</w:t>
            </w:r>
            <w:r w:rsidR="00D319D2">
              <w:rPr>
                <w:spacing w:val="-5"/>
              </w:rPr>
              <w:t xml:space="preserve"> </w:t>
            </w:r>
            <w:r w:rsidR="00D319D2">
              <w:t>Internas</w:t>
            </w:r>
            <w:r w:rsidR="00D319D2">
              <w:tab/>
              <w:t>5</w:t>
            </w:r>
          </w:hyperlink>
        </w:p>
        <w:p w14:paraId="2A847FE0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71"/>
              <w:tab w:val="left" w:pos="1472"/>
              <w:tab w:val="left" w:leader="dot" w:pos="9094"/>
            </w:tabs>
            <w:spacing w:before="291"/>
            <w:ind w:left="1472" w:hanging="711"/>
            <w:jc w:val="both"/>
          </w:pPr>
          <w:hyperlink w:anchor="_TOC_250007" w:history="1">
            <w:r w:rsidR="00D319D2">
              <w:t>Relaciones</w:t>
            </w:r>
            <w:r w:rsidR="00D319D2">
              <w:rPr>
                <w:spacing w:val="-3"/>
              </w:rPr>
              <w:t xml:space="preserve"> </w:t>
            </w:r>
            <w:r w:rsidR="00D319D2">
              <w:t>Externas</w:t>
            </w:r>
            <w:r w:rsidR="00D319D2">
              <w:tab/>
              <w:t>5</w:t>
            </w:r>
          </w:hyperlink>
        </w:p>
        <w:p w14:paraId="382A83A6" w14:textId="77777777" w:rsidR="00AA53C3" w:rsidRDefault="004F61FB" w:rsidP="004152DF">
          <w:pPr>
            <w:pStyle w:val="TDC1"/>
            <w:numPr>
              <w:ilvl w:val="0"/>
              <w:numId w:val="9"/>
            </w:numPr>
            <w:tabs>
              <w:tab w:val="left" w:pos="1084"/>
              <w:tab w:val="left" w:leader="dot" w:pos="8650"/>
            </w:tabs>
            <w:spacing w:before="197"/>
            <w:ind w:left="1083" w:hanging="323"/>
            <w:jc w:val="both"/>
          </w:pPr>
          <w:hyperlink w:anchor="_TOC_250006" w:history="1">
            <w:r w:rsidR="00D319D2">
              <w:t>Estructura</w:t>
            </w:r>
            <w:r w:rsidR="00D319D2">
              <w:rPr>
                <w:spacing w:val="-6"/>
              </w:rPr>
              <w:t xml:space="preserve"> </w:t>
            </w:r>
            <w:r w:rsidR="00D319D2">
              <w:t>organizacional</w:t>
            </w:r>
            <w:r w:rsidR="00D319D2">
              <w:tab/>
              <w:t>5</w:t>
            </w:r>
          </w:hyperlink>
        </w:p>
        <w:p w14:paraId="520957E3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81"/>
              <w:tab w:val="left" w:pos="1482"/>
              <w:tab w:val="left" w:leader="dot" w:pos="9029"/>
            </w:tabs>
            <w:spacing w:before="288" w:line="242" w:lineRule="auto"/>
            <w:ind w:left="1481" w:right="198" w:hanging="720"/>
            <w:jc w:val="both"/>
          </w:pPr>
          <w:hyperlink w:anchor="_TOC_250005" w:history="1">
            <w:r w:rsidR="00D319D2">
              <w:t>Funciones   del    Responsable    de    Acceso    a    la    Información (RAI)</w:t>
            </w:r>
            <w:r w:rsidR="00D319D2">
              <w:tab/>
            </w:r>
            <w:r w:rsidR="00D319D2">
              <w:rPr>
                <w:spacing w:val="-18"/>
              </w:rPr>
              <w:t>6</w:t>
            </w:r>
          </w:hyperlink>
        </w:p>
        <w:p w14:paraId="4B7D7E79" w14:textId="77777777" w:rsidR="00AA53C3" w:rsidRDefault="004F61FB" w:rsidP="004152DF">
          <w:pPr>
            <w:pStyle w:val="TDC1"/>
            <w:numPr>
              <w:ilvl w:val="0"/>
              <w:numId w:val="9"/>
            </w:numPr>
            <w:tabs>
              <w:tab w:val="left" w:pos="1084"/>
              <w:tab w:val="left" w:leader="dot" w:pos="8047"/>
            </w:tabs>
            <w:spacing w:before="194"/>
            <w:ind w:left="1083" w:hanging="323"/>
            <w:jc w:val="both"/>
          </w:pPr>
          <w:hyperlink w:anchor="_TOC_250004" w:history="1">
            <w:r w:rsidR="00D319D2">
              <w:t>Servicio De</w:t>
            </w:r>
            <w:r w:rsidR="00D319D2">
              <w:rPr>
                <w:spacing w:val="-6"/>
              </w:rPr>
              <w:t xml:space="preserve"> </w:t>
            </w:r>
            <w:r w:rsidR="00D319D2">
              <w:t>Información</w:t>
            </w:r>
            <w:r w:rsidR="00D319D2">
              <w:rPr>
                <w:spacing w:val="-4"/>
              </w:rPr>
              <w:t xml:space="preserve"> </w:t>
            </w:r>
            <w:r w:rsidR="00D319D2">
              <w:t>Pública</w:t>
            </w:r>
            <w:r w:rsidR="00D319D2">
              <w:tab/>
              <w:t>7</w:t>
            </w:r>
          </w:hyperlink>
        </w:p>
        <w:p w14:paraId="2869CE16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81"/>
              <w:tab w:val="left" w:pos="1482"/>
              <w:tab w:val="left" w:leader="dot" w:pos="8758"/>
            </w:tabs>
            <w:spacing w:before="289"/>
            <w:ind w:left="1481" w:hanging="721"/>
            <w:jc w:val="both"/>
          </w:pPr>
          <w:hyperlink w:anchor="_TOC_250003" w:history="1">
            <w:r w:rsidR="00D319D2">
              <w:t>Información</w:t>
            </w:r>
            <w:r w:rsidR="00D319D2">
              <w:rPr>
                <w:spacing w:val="-6"/>
              </w:rPr>
              <w:t xml:space="preserve"> </w:t>
            </w:r>
            <w:r w:rsidR="00D319D2">
              <w:t>Clasificada</w:t>
            </w:r>
            <w:r w:rsidR="00D319D2">
              <w:tab/>
              <w:t>8</w:t>
            </w:r>
          </w:hyperlink>
        </w:p>
        <w:p w14:paraId="7E13EB91" w14:textId="77777777" w:rsidR="00AA53C3" w:rsidRDefault="004F61FB" w:rsidP="004152DF">
          <w:pPr>
            <w:pStyle w:val="TDC2"/>
            <w:numPr>
              <w:ilvl w:val="2"/>
              <w:numId w:val="9"/>
            </w:numPr>
            <w:tabs>
              <w:tab w:val="left" w:pos="1481"/>
              <w:tab w:val="left" w:pos="1482"/>
              <w:tab w:val="left" w:leader="dot" w:pos="9019"/>
            </w:tabs>
            <w:ind w:right="207"/>
            <w:jc w:val="both"/>
          </w:pPr>
          <w:hyperlink w:anchor="_TOC_250002" w:history="1">
            <w:r w:rsidR="00D319D2">
              <w:t>limitación  al  acceso  en   razón   de   intereses   públicos preponderantes</w:t>
            </w:r>
            <w:r w:rsidR="00D319D2">
              <w:tab/>
            </w:r>
            <w:r w:rsidR="00D319D2">
              <w:rPr>
                <w:spacing w:val="-17"/>
              </w:rPr>
              <w:t>8</w:t>
            </w:r>
          </w:hyperlink>
        </w:p>
        <w:p w14:paraId="5D41281D" w14:textId="77777777" w:rsidR="00AA53C3" w:rsidRDefault="004F61FB" w:rsidP="004152DF">
          <w:pPr>
            <w:pStyle w:val="TDC2"/>
            <w:numPr>
              <w:ilvl w:val="2"/>
              <w:numId w:val="9"/>
            </w:numPr>
            <w:tabs>
              <w:tab w:val="left" w:pos="1481"/>
              <w:tab w:val="left" w:pos="1482"/>
              <w:tab w:val="left" w:leader="dot" w:pos="9019"/>
            </w:tabs>
            <w:spacing w:before="288"/>
            <w:ind w:right="207"/>
            <w:jc w:val="both"/>
          </w:pPr>
          <w:hyperlink w:anchor="_TOC_250001" w:history="1">
            <w:r w:rsidR="00D319D2">
              <w:t>Limitación  al  acceso  en  razón   de   intereses   privados preponderantes</w:t>
            </w:r>
            <w:r w:rsidR="00D319D2">
              <w:tab/>
            </w:r>
            <w:r w:rsidR="00D319D2">
              <w:rPr>
                <w:spacing w:val="-17"/>
              </w:rPr>
              <w:t>9</w:t>
            </w:r>
          </w:hyperlink>
        </w:p>
        <w:p w14:paraId="27ACC5EA" w14:textId="77777777" w:rsidR="00AA53C3" w:rsidRDefault="004F61FB" w:rsidP="004152DF">
          <w:pPr>
            <w:pStyle w:val="TDC2"/>
            <w:numPr>
              <w:ilvl w:val="1"/>
              <w:numId w:val="9"/>
            </w:numPr>
            <w:tabs>
              <w:tab w:val="left" w:pos="1481"/>
              <w:tab w:val="left" w:pos="1482"/>
              <w:tab w:val="left" w:leader="dot" w:pos="8686"/>
            </w:tabs>
            <w:spacing w:before="332"/>
            <w:ind w:left="1481" w:hanging="721"/>
            <w:jc w:val="both"/>
          </w:pPr>
          <w:hyperlink w:anchor="_TOC_250000" w:history="1">
            <w:r w:rsidR="00D319D2">
              <w:t>Plazos</w:t>
            </w:r>
            <w:r w:rsidR="00D319D2">
              <w:rPr>
                <w:spacing w:val="-6"/>
              </w:rPr>
              <w:t xml:space="preserve"> </w:t>
            </w:r>
            <w:r w:rsidR="00D319D2">
              <w:t>establecidos</w:t>
            </w:r>
            <w:r w:rsidR="00D319D2">
              <w:tab/>
              <w:t>10</w:t>
            </w:r>
          </w:hyperlink>
        </w:p>
        <w:p w14:paraId="2A3172A2" w14:textId="77777777" w:rsidR="00AA53C3" w:rsidRDefault="00D319D2" w:rsidP="004152DF">
          <w:pPr>
            <w:pStyle w:val="TDC2"/>
            <w:numPr>
              <w:ilvl w:val="1"/>
              <w:numId w:val="9"/>
            </w:numPr>
            <w:tabs>
              <w:tab w:val="left" w:pos="1481"/>
              <w:tab w:val="left" w:pos="1482"/>
              <w:tab w:val="left" w:leader="dot" w:pos="8698"/>
            </w:tabs>
            <w:ind w:left="1481" w:hanging="721"/>
            <w:jc w:val="both"/>
          </w:pPr>
          <w:r>
            <w:t>Procedimientos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solicitud</w:t>
          </w:r>
          <w:r>
            <w:tab/>
            <w:t>11</w:t>
          </w:r>
        </w:p>
      </w:sdtContent>
    </w:sdt>
    <w:p w14:paraId="46077569" w14:textId="77777777" w:rsidR="00AA53C3" w:rsidRDefault="00AA53C3" w:rsidP="004152DF">
      <w:pPr>
        <w:jc w:val="both"/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27301EB4" w14:textId="77777777" w:rsidR="00AA53C3" w:rsidRDefault="00D319D2" w:rsidP="004152DF">
      <w:pPr>
        <w:pStyle w:val="Ttulo1"/>
        <w:numPr>
          <w:ilvl w:val="0"/>
          <w:numId w:val="8"/>
        </w:numPr>
        <w:tabs>
          <w:tab w:val="left" w:pos="1482"/>
        </w:tabs>
        <w:spacing w:before="91"/>
        <w:ind w:hanging="361"/>
        <w:jc w:val="both"/>
      </w:pPr>
      <w:bookmarkStart w:id="1" w:name="_TOC_250010"/>
      <w:bookmarkEnd w:id="1"/>
      <w:r>
        <w:t>Introducción</w:t>
      </w:r>
    </w:p>
    <w:p w14:paraId="7C16A5E5" w14:textId="77777777" w:rsidR="00AA53C3" w:rsidRDefault="00AA53C3" w:rsidP="004152DF">
      <w:pPr>
        <w:pStyle w:val="Textoindependiente"/>
        <w:spacing w:before="10"/>
        <w:jc w:val="both"/>
        <w:rPr>
          <w:b/>
          <w:sz w:val="38"/>
        </w:rPr>
      </w:pPr>
    </w:p>
    <w:p w14:paraId="0BE73F7A" w14:textId="77777777" w:rsidR="00AA53C3" w:rsidRDefault="00D319D2" w:rsidP="004152DF">
      <w:pPr>
        <w:pStyle w:val="Prrafodelista"/>
        <w:numPr>
          <w:ilvl w:val="1"/>
          <w:numId w:val="7"/>
        </w:numPr>
        <w:tabs>
          <w:tab w:val="left" w:pos="1149"/>
        </w:tabs>
        <w:ind w:hanging="388"/>
        <w:jc w:val="both"/>
        <w:rPr>
          <w:b/>
          <w:color w:val="181818"/>
          <w:sz w:val="28"/>
        </w:rPr>
      </w:pPr>
      <w:r>
        <w:rPr>
          <w:b/>
          <w:color w:val="181818"/>
          <w:sz w:val="28"/>
        </w:rPr>
        <w:t>Definición OAI (Oficina de Acceso a la Información</w:t>
      </w:r>
      <w:r>
        <w:rPr>
          <w:b/>
          <w:color w:val="181818"/>
          <w:spacing w:val="-22"/>
          <w:sz w:val="28"/>
        </w:rPr>
        <w:t xml:space="preserve"> </w:t>
      </w:r>
      <w:r>
        <w:rPr>
          <w:b/>
          <w:color w:val="181818"/>
          <w:sz w:val="28"/>
        </w:rPr>
        <w:t>pública)</w:t>
      </w:r>
    </w:p>
    <w:p w14:paraId="417AD368" w14:textId="77777777" w:rsidR="00AA53C3" w:rsidRDefault="00D319D2" w:rsidP="004152DF">
      <w:pPr>
        <w:pStyle w:val="Textoindependiente"/>
        <w:spacing w:before="176"/>
        <w:ind w:left="761" w:right="392"/>
        <w:jc w:val="both"/>
      </w:pPr>
      <w:r>
        <w:rPr>
          <w:color w:val="181818"/>
        </w:rPr>
        <w:t>La Oficina de Acceso a la Información (OAI), es un mandato de la Ley General de Libre Acceso a la Información Pública Ley 200-04 y el Decreto No. 130-05 que crea el reglamento de dicha ley, con el objetivo de apoyar a entidades y personas tanto públicas como privadas mediante las informaciones solicitadas.</w:t>
      </w:r>
    </w:p>
    <w:p w14:paraId="200D1D71" w14:textId="77777777" w:rsidR="00AA53C3" w:rsidRDefault="00AA53C3" w:rsidP="004152DF">
      <w:pPr>
        <w:pStyle w:val="Textoindependiente"/>
        <w:jc w:val="both"/>
        <w:rPr>
          <w:sz w:val="20"/>
        </w:rPr>
      </w:pPr>
    </w:p>
    <w:p w14:paraId="322F37AB" w14:textId="77777777" w:rsidR="00AA53C3" w:rsidRDefault="00AA53C3" w:rsidP="004152DF">
      <w:pPr>
        <w:pStyle w:val="Textoindependiente"/>
        <w:spacing w:before="1"/>
        <w:jc w:val="both"/>
        <w:rPr>
          <w:sz w:val="25"/>
        </w:rPr>
      </w:pPr>
    </w:p>
    <w:p w14:paraId="587756C3" w14:textId="77777777" w:rsidR="00AA53C3" w:rsidRDefault="00D319D2" w:rsidP="004152DF">
      <w:pPr>
        <w:pStyle w:val="Prrafodelista"/>
        <w:numPr>
          <w:ilvl w:val="1"/>
          <w:numId w:val="7"/>
        </w:numPr>
        <w:tabs>
          <w:tab w:val="left" w:pos="1197"/>
        </w:tabs>
        <w:spacing w:before="101"/>
        <w:ind w:left="1196" w:hanging="436"/>
        <w:jc w:val="both"/>
        <w:rPr>
          <w:b/>
          <w:color w:val="181818"/>
          <w:sz w:val="28"/>
        </w:rPr>
      </w:pPr>
      <w:r>
        <w:rPr>
          <w:b/>
          <w:color w:val="181818"/>
          <w:sz w:val="28"/>
        </w:rPr>
        <w:t>Visión</w:t>
      </w:r>
    </w:p>
    <w:p w14:paraId="75486728" w14:textId="757CF299" w:rsidR="00AA53C3" w:rsidRDefault="00D319D2" w:rsidP="004152DF">
      <w:pPr>
        <w:pStyle w:val="Textoindependiente"/>
        <w:spacing w:before="178"/>
        <w:ind w:left="761" w:right="332"/>
        <w:jc w:val="both"/>
      </w:pPr>
      <w:r>
        <w:rPr>
          <w:color w:val="181818"/>
        </w:rPr>
        <w:t>Dar sostén a los valores de honestidad, integridad, eficiencia, eficacia, calidad y trabajo en equipo de</w:t>
      </w:r>
      <w:r w:rsidR="00566999">
        <w:rPr>
          <w:color w:val="181818"/>
        </w:rPr>
        <w:t>l Ayuntamiento de Loma de Cabrera</w:t>
      </w:r>
      <w:r>
        <w:rPr>
          <w:color w:val="181818"/>
        </w:rPr>
        <w:t xml:space="preserve"> de </w:t>
      </w:r>
      <w:r w:rsidR="005A1604">
        <w:rPr>
          <w:color w:val="181818"/>
        </w:rPr>
        <w:t xml:space="preserve">la </w:t>
      </w:r>
      <w:r>
        <w:rPr>
          <w:color w:val="181818"/>
        </w:rPr>
        <w:t>República Dominicana, apoyando así los esfuerzos de transparencia institucional.</w:t>
      </w:r>
    </w:p>
    <w:p w14:paraId="75AA4E15" w14:textId="77777777" w:rsidR="00AA53C3" w:rsidRDefault="00AA53C3" w:rsidP="004152DF">
      <w:pPr>
        <w:pStyle w:val="Textoindependiente"/>
        <w:jc w:val="both"/>
        <w:rPr>
          <w:sz w:val="20"/>
        </w:rPr>
      </w:pPr>
    </w:p>
    <w:p w14:paraId="218272D8" w14:textId="77777777" w:rsidR="00AA53C3" w:rsidRDefault="00AA53C3" w:rsidP="004152DF">
      <w:pPr>
        <w:pStyle w:val="Textoindependiente"/>
        <w:spacing w:before="1"/>
        <w:jc w:val="both"/>
        <w:rPr>
          <w:sz w:val="25"/>
        </w:rPr>
      </w:pPr>
    </w:p>
    <w:p w14:paraId="247C7BA6" w14:textId="77777777" w:rsidR="00AA53C3" w:rsidRDefault="00D319D2" w:rsidP="004152DF">
      <w:pPr>
        <w:pStyle w:val="Prrafodelista"/>
        <w:numPr>
          <w:ilvl w:val="1"/>
          <w:numId w:val="7"/>
        </w:numPr>
        <w:tabs>
          <w:tab w:val="left" w:pos="1197"/>
        </w:tabs>
        <w:spacing w:before="101"/>
        <w:ind w:left="1196" w:hanging="436"/>
        <w:jc w:val="both"/>
        <w:rPr>
          <w:b/>
          <w:color w:val="181818"/>
          <w:sz w:val="28"/>
        </w:rPr>
      </w:pPr>
      <w:r>
        <w:rPr>
          <w:b/>
          <w:color w:val="181818"/>
          <w:sz w:val="28"/>
        </w:rPr>
        <w:t>Misión</w:t>
      </w:r>
    </w:p>
    <w:p w14:paraId="56A0451A" w14:textId="7AFEE289" w:rsidR="00AA53C3" w:rsidRDefault="00D319D2" w:rsidP="004152DF">
      <w:pPr>
        <w:pStyle w:val="Textoindependiente"/>
        <w:spacing w:before="176"/>
        <w:ind w:left="761" w:right="332"/>
        <w:jc w:val="both"/>
      </w:pPr>
      <w:r>
        <w:rPr>
          <w:color w:val="181818"/>
        </w:rPr>
        <w:t>Garantizar el acceso de los usuarios a la información sobre la gestión de</w:t>
      </w:r>
      <w:r w:rsidR="005A1604">
        <w:rPr>
          <w:color w:val="181818"/>
        </w:rPr>
        <w:t>l Ayuntamiento de Azua</w:t>
      </w:r>
      <w:r>
        <w:rPr>
          <w:color w:val="181818"/>
        </w:rPr>
        <w:t xml:space="preserve"> de </w:t>
      </w:r>
      <w:r w:rsidR="005A1604">
        <w:rPr>
          <w:color w:val="181818"/>
        </w:rPr>
        <w:t xml:space="preserve">La </w:t>
      </w:r>
      <w:r>
        <w:rPr>
          <w:color w:val="181818"/>
        </w:rPr>
        <w:t>República Dominicana como una forma de validar la transparencia de la institución.</w:t>
      </w:r>
    </w:p>
    <w:p w14:paraId="5D87E051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40B57684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0C907FCC" w14:textId="77777777" w:rsidR="00AA53C3" w:rsidRDefault="00AA53C3" w:rsidP="004152DF">
      <w:pPr>
        <w:pStyle w:val="Textoindependiente"/>
        <w:spacing w:before="4"/>
        <w:jc w:val="both"/>
        <w:rPr>
          <w:sz w:val="23"/>
        </w:rPr>
      </w:pPr>
    </w:p>
    <w:p w14:paraId="1E83606C" w14:textId="77777777" w:rsidR="00AA53C3" w:rsidRDefault="00D319D2" w:rsidP="004152DF">
      <w:pPr>
        <w:pStyle w:val="Ttulo1"/>
        <w:numPr>
          <w:ilvl w:val="1"/>
          <w:numId w:val="7"/>
        </w:numPr>
        <w:tabs>
          <w:tab w:val="left" w:pos="1197"/>
        </w:tabs>
        <w:spacing w:before="0"/>
        <w:ind w:left="1196" w:hanging="436"/>
        <w:jc w:val="both"/>
        <w:rPr>
          <w:b w:val="0"/>
        </w:rPr>
      </w:pPr>
      <w:bookmarkStart w:id="2" w:name="_TOC_250009"/>
      <w:r>
        <w:t>Órgano de</w:t>
      </w:r>
      <w:r>
        <w:rPr>
          <w:spacing w:val="-6"/>
        </w:rPr>
        <w:t xml:space="preserve"> </w:t>
      </w:r>
      <w:r>
        <w:t>Dependencia</w:t>
      </w:r>
      <w:bookmarkEnd w:id="2"/>
      <w:r>
        <w:rPr>
          <w:b w:val="0"/>
          <w:sz w:val="24"/>
        </w:rPr>
        <w:t>.</w:t>
      </w:r>
    </w:p>
    <w:p w14:paraId="3116C243" w14:textId="77777777" w:rsidR="00AA53C3" w:rsidRDefault="00AA53C3" w:rsidP="004152DF">
      <w:pPr>
        <w:pStyle w:val="Textoindependiente"/>
        <w:jc w:val="both"/>
        <w:rPr>
          <w:sz w:val="20"/>
        </w:rPr>
      </w:pPr>
    </w:p>
    <w:p w14:paraId="51275290" w14:textId="77777777" w:rsidR="00AA53C3" w:rsidRDefault="00AA53C3" w:rsidP="004152DF">
      <w:pPr>
        <w:pStyle w:val="Textoindependiente"/>
        <w:jc w:val="both"/>
        <w:rPr>
          <w:sz w:val="20"/>
        </w:rPr>
      </w:pPr>
    </w:p>
    <w:p w14:paraId="6C97506D" w14:textId="4F8DEDDD" w:rsidR="00AA53C3" w:rsidRDefault="005A1604" w:rsidP="004152DF">
      <w:pPr>
        <w:pStyle w:val="Textoindependiente"/>
        <w:jc w:val="both"/>
        <w:rPr>
          <w:sz w:val="20"/>
        </w:rPr>
      </w:pPr>
      <w:r>
        <w:rPr>
          <w:noProof/>
          <w:lang w:val="es-DO" w:eastAsia="es-DO" w:bidi="ar-SA"/>
        </w:rPr>
        <w:drawing>
          <wp:inline distT="0" distB="0" distL="0" distR="0" wp14:anchorId="12EB273B" wp14:editId="2C72BC49">
            <wp:extent cx="4427220" cy="304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547" cy="304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557F1" w14:textId="1F45A545" w:rsidR="00AA53C3" w:rsidRDefault="00AA53C3" w:rsidP="004152DF">
      <w:pPr>
        <w:pStyle w:val="Textoindependiente"/>
        <w:spacing w:before="2"/>
        <w:jc w:val="both"/>
        <w:rPr>
          <w:sz w:val="17"/>
        </w:rPr>
      </w:pPr>
    </w:p>
    <w:p w14:paraId="763B7337" w14:textId="77777777" w:rsidR="00AA53C3" w:rsidRDefault="00AA53C3" w:rsidP="004152DF">
      <w:pPr>
        <w:jc w:val="both"/>
        <w:rPr>
          <w:sz w:val="17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61C00DCC" w14:textId="77777777" w:rsidR="00AA53C3" w:rsidRDefault="00D319D2" w:rsidP="004152DF">
      <w:pPr>
        <w:pStyle w:val="Prrafodelista"/>
        <w:numPr>
          <w:ilvl w:val="0"/>
          <w:numId w:val="8"/>
        </w:numPr>
        <w:tabs>
          <w:tab w:val="left" w:pos="1482"/>
        </w:tabs>
        <w:spacing w:before="90"/>
        <w:ind w:hanging="361"/>
        <w:jc w:val="both"/>
        <w:rPr>
          <w:b/>
          <w:sz w:val="28"/>
        </w:rPr>
      </w:pPr>
      <w:r>
        <w:rPr>
          <w:b/>
          <w:sz w:val="28"/>
        </w:rPr>
        <w:t>Funciones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OAI</w:t>
      </w:r>
    </w:p>
    <w:p w14:paraId="1FDE3F07" w14:textId="77777777" w:rsidR="00AA53C3" w:rsidRDefault="00D319D2" w:rsidP="004152DF">
      <w:pPr>
        <w:pStyle w:val="Textoindependiente"/>
        <w:spacing w:before="289"/>
        <w:ind w:left="761" w:right="341" w:firstLine="69"/>
        <w:jc w:val="both"/>
      </w:pPr>
      <w:r>
        <w:t>Según el Art. No. 11 del Reglamento No. 130-05 de la Ley de Libre Acceso a la Información las OAI cumplirán con las siguientes funciones:</w:t>
      </w:r>
    </w:p>
    <w:p w14:paraId="2C24A2F2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148BE89F" w14:textId="2DF6B716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884"/>
        <w:jc w:val="both"/>
        <w:rPr>
          <w:sz w:val="24"/>
        </w:rPr>
      </w:pPr>
      <w:r>
        <w:rPr>
          <w:sz w:val="24"/>
        </w:rPr>
        <w:t>Recolectar, sistematizar y difundir la información a que se refiere el Capítulo IV del presente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</w:t>
      </w:r>
      <w:r w:rsidR="005A1604">
        <w:rPr>
          <w:sz w:val="24"/>
        </w:rPr>
        <w:t>.</w:t>
      </w:r>
    </w:p>
    <w:p w14:paraId="5667D2E8" w14:textId="77777777" w:rsidR="00AA53C3" w:rsidRDefault="00AA53C3" w:rsidP="004152DF">
      <w:pPr>
        <w:pStyle w:val="Textoindependiente"/>
        <w:spacing w:before="1"/>
        <w:jc w:val="both"/>
      </w:pPr>
    </w:p>
    <w:p w14:paraId="6813027E" w14:textId="56B6FA75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hanging="361"/>
        <w:jc w:val="both"/>
        <w:rPr>
          <w:sz w:val="24"/>
        </w:rPr>
      </w:pPr>
      <w:r>
        <w:rPr>
          <w:sz w:val="24"/>
        </w:rPr>
        <w:t>Recibir y dar trámite a las solicitudes de acceso a la</w:t>
      </w:r>
      <w:r>
        <w:rPr>
          <w:spacing w:val="-38"/>
          <w:sz w:val="24"/>
        </w:rPr>
        <w:t xml:space="preserve"> </w:t>
      </w:r>
      <w:r>
        <w:rPr>
          <w:sz w:val="24"/>
        </w:rPr>
        <w:t>información</w:t>
      </w:r>
      <w:r w:rsidR="005A1604">
        <w:rPr>
          <w:sz w:val="24"/>
        </w:rPr>
        <w:t>.</w:t>
      </w:r>
    </w:p>
    <w:p w14:paraId="3C539169" w14:textId="77777777" w:rsidR="00AA53C3" w:rsidRDefault="00AA53C3" w:rsidP="004152DF">
      <w:pPr>
        <w:pStyle w:val="Textoindependiente"/>
        <w:spacing w:before="1"/>
        <w:jc w:val="both"/>
      </w:pPr>
    </w:p>
    <w:p w14:paraId="6CFE49BA" w14:textId="166ACA51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248"/>
        <w:jc w:val="both"/>
        <w:rPr>
          <w:sz w:val="24"/>
        </w:rPr>
      </w:pPr>
      <w:r>
        <w:rPr>
          <w:sz w:val="24"/>
        </w:rPr>
        <w:t>Auxiliar en la elaboración de solicitudes de acceso a la información y, en su caso, orientar a los solicitantes respecto de otros organismos, instituciones o entidades que pudieran tener la información que</w:t>
      </w:r>
      <w:r>
        <w:rPr>
          <w:spacing w:val="-44"/>
          <w:sz w:val="24"/>
        </w:rPr>
        <w:t xml:space="preserve"> </w:t>
      </w:r>
      <w:r>
        <w:rPr>
          <w:sz w:val="24"/>
        </w:rPr>
        <w:t>solicitan</w:t>
      </w:r>
      <w:r w:rsidR="005A1604">
        <w:rPr>
          <w:sz w:val="24"/>
        </w:rPr>
        <w:t>.</w:t>
      </w:r>
    </w:p>
    <w:p w14:paraId="725F4394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4BB06AE4" w14:textId="4D5220CB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895"/>
        <w:jc w:val="both"/>
        <w:rPr>
          <w:sz w:val="24"/>
        </w:rPr>
      </w:pPr>
      <w:r>
        <w:rPr>
          <w:sz w:val="24"/>
        </w:rPr>
        <w:t>Realizar los trámites dentro de su organismo, institución o entidad, necesarios para entregar la 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solicitada</w:t>
      </w:r>
      <w:r w:rsidR="005A1604">
        <w:rPr>
          <w:sz w:val="24"/>
        </w:rPr>
        <w:t>.</w:t>
      </w:r>
    </w:p>
    <w:p w14:paraId="4A019CD8" w14:textId="77777777" w:rsidR="00AA53C3" w:rsidRDefault="00AA53C3" w:rsidP="004152DF">
      <w:pPr>
        <w:pStyle w:val="Textoindependiente"/>
        <w:jc w:val="both"/>
      </w:pPr>
    </w:p>
    <w:p w14:paraId="3AEAF983" w14:textId="1BD5CCF2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Efectuar las notificaciones a los</w:t>
      </w:r>
      <w:r>
        <w:rPr>
          <w:spacing w:val="-9"/>
          <w:sz w:val="24"/>
        </w:rPr>
        <w:t xml:space="preserve"> </w:t>
      </w:r>
      <w:r>
        <w:rPr>
          <w:sz w:val="24"/>
        </w:rPr>
        <w:t>solicitantes</w:t>
      </w:r>
      <w:r w:rsidR="005A1604">
        <w:rPr>
          <w:sz w:val="24"/>
        </w:rPr>
        <w:t>.</w:t>
      </w:r>
    </w:p>
    <w:p w14:paraId="6372F7C5" w14:textId="77777777" w:rsidR="00AA53C3" w:rsidRDefault="00AA53C3" w:rsidP="004152DF">
      <w:pPr>
        <w:pStyle w:val="Textoindependiente"/>
        <w:spacing w:before="2"/>
        <w:jc w:val="both"/>
      </w:pPr>
    </w:p>
    <w:p w14:paraId="4C9830F5" w14:textId="2792AECB" w:rsidR="00AA53C3" w:rsidRDefault="00D319D2" w:rsidP="004152DF">
      <w:pPr>
        <w:pStyle w:val="Prrafodelista"/>
        <w:numPr>
          <w:ilvl w:val="0"/>
          <w:numId w:val="6"/>
        </w:numPr>
        <w:tabs>
          <w:tab w:val="left" w:pos="1481"/>
          <w:tab w:val="left" w:pos="1482"/>
        </w:tabs>
        <w:spacing w:before="1" w:line="237" w:lineRule="auto"/>
        <w:ind w:right="356"/>
        <w:jc w:val="both"/>
        <w:rPr>
          <w:sz w:val="24"/>
        </w:rPr>
      </w:pPr>
      <w:r>
        <w:rPr>
          <w:sz w:val="24"/>
        </w:rPr>
        <w:t>Proponer los procedimientos internos que pudieran asegurar una</w:t>
      </w:r>
      <w:r>
        <w:rPr>
          <w:spacing w:val="-43"/>
          <w:sz w:val="24"/>
        </w:rPr>
        <w:t xml:space="preserve"> </w:t>
      </w:r>
      <w:r>
        <w:rPr>
          <w:sz w:val="24"/>
        </w:rPr>
        <w:t>mayor eficiencia en la gestión de las solicitudes de acceso a la</w:t>
      </w:r>
      <w:r>
        <w:rPr>
          <w:spacing w:val="-26"/>
          <w:sz w:val="24"/>
        </w:rPr>
        <w:t xml:space="preserve"> </w:t>
      </w:r>
      <w:r>
        <w:rPr>
          <w:sz w:val="24"/>
        </w:rPr>
        <w:t>información</w:t>
      </w:r>
      <w:r w:rsidR="005A1604">
        <w:rPr>
          <w:sz w:val="24"/>
        </w:rPr>
        <w:t>.</w:t>
      </w:r>
    </w:p>
    <w:p w14:paraId="059B1288" w14:textId="77777777" w:rsidR="00AA53C3" w:rsidRDefault="00AA53C3" w:rsidP="004152DF">
      <w:pPr>
        <w:pStyle w:val="Textoindependiente"/>
        <w:spacing w:before="9"/>
        <w:jc w:val="both"/>
        <w:rPr>
          <w:sz w:val="27"/>
        </w:rPr>
      </w:pPr>
    </w:p>
    <w:p w14:paraId="2922919F" w14:textId="13C88608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1009"/>
        <w:jc w:val="both"/>
        <w:rPr>
          <w:sz w:val="24"/>
        </w:rPr>
      </w:pPr>
      <w:r>
        <w:rPr>
          <w:sz w:val="24"/>
        </w:rPr>
        <w:t>Llevar un archivo de las solicitudes de acceso a la información,</w:t>
      </w:r>
      <w:r>
        <w:rPr>
          <w:spacing w:val="-35"/>
          <w:sz w:val="24"/>
        </w:rPr>
        <w:t xml:space="preserve"> </w:t>
      </w:r>
      <w:r>
        <w:rPr>
          <w:sz w:val="24"/>
        </w:rPr>
        <w:t>sus antecedentes, tramitación, resultados y</w:t>
      </w:r>
      <w:r>
        <w:rPr>
          <w:spacing w:val="-8"/>
          <w:sz w:val="24"/>
        </w:rPr>
        <w:t xml:space="preserve"> </w:t>
      </w:r>
      <w:r>
        <w:rPr>
          <w:sz w:val="24"/>
        </w:rPr>
        <w:t>costos</w:t>
      </w:r>
      <w:r w:rsidR="005A1604">
        <w:rPr>
          <w:sz w:val="24"/>
        </w:rPr>
        <w:t>.</w:t>
      </w:r>
    </w:p>
    <w:p w14:paraId="2E394CAA" w14:textId="77777777" w:rsidR="00AA53C3" w:rsidRDefault="00AA53C3" w:rsidP="004152DF">
      <w:pPr>
        <w:pStyle w:val="Textoindependiente"/>
        <w:spacing w:before="8"/>
        <w:jc w:val="both"/>
        <w:rPr>
          <w:sz w:val="27"/>
        </w:rPr>
      </w:pPr>
    </w:p>
    <w:p w14:paraId="673EEFAB" w14:textId="77777777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167"/>
        <w:jc w:val="both"/>
        <w:rPr>
          <w:sz w:val="24"/>
        </w:rPr>
      </w:pPr>
      <w:r>
        <w:rPr>
          <w:sz w:val="24"/>
        </w:rPr>
        <w:t>Elaborar estadísticas y balances de gestión de su área en materia de acceso a 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información.</w:t>
      </w:r>
    </w:p>
    <w:p w14:paraId="747D721F" w14:textId="77777777" w:rsidR="00AA53C3" w:rsidRDefault="00AA53C3" w:rsidP="004152DF">
      <w:pPr>
        <w:pStyle w:val="Textoindependiente"/>
        <w:spacing w:before="6"/>
        <w:jc w:val="both"/>
        <w:rPr>
          <w:sz w:val="27"/>
        </w:rPr>
      </w:pPr>
    </w:p>
    <w:p w14:paraId="0B900AE6" w14:textId="77777777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260"/>
        <w:jc w:val="both"/>
        <w:rPr>
          <w:sz w:val="24"/>
        </w:rPr>
      </w:pPr>
      <w:r>
        <w:rPr>
          <w:sz w:val="24"/>
        </w:rPr>
        <w:t>Poner a disposición de la ciudadanía, tanto en Internet como en un lugar visible en sus instalaciones, un listado de los principales derechos que, en materia de acceso a la información, asisten al</w:t>
      </w:r>
      <w:r>
        <w:rPr>
          <w:spacing w:val="-12"/>
          <w:sz w:val="24"/>
        </w:rPr>
        <w:t xml:space="preserve"> </w:t>
      </w:r>
      <w:r>
        <w:rPr>
          <w:sz w:val="24"/>
        </w:rPr>
        <w:t>ciudadano.</w:t>
      </w:r>
    </w:p>
    <w:p w14:paraId="2FFEC1F1" w14:textId="77777777" w:rsidR="00AA53C3" w:rsidRDefault="00AA53C3" w:rsidP="004152DF">
      <w:pPr>
        <w:pStyle w:val="Textoindependiente"/>
        <w:spacing w:before="8"/>
        <w:jc w:val="both"/>
        <w:rPr>
          <w:sz w:val="27"/>
        </w:rPr>
      </w:pPr>
    </w:p>
    <w:p w14:paraId="5B6310B8" w14:textId="77777777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328"/>
        <w:jc w:val="both"/>
        <w:rPr>
          <w:sz w:val="24"/>
        </w:rPr>
      </w:pPr>
      <w:r>
        <w:rPr>
          <w:sz w:val="24"/>
        </w:rPr>
        <w:t>Elaborar, actualizar y poner a disposición de la ciudadanía un índice que contenga la información bajo su resguardo y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administración.</w:t>
      </w:r>
    </w:p>
    <w:p w14:paraId="02853857" w14:textId="77777777" w:rsidR="00AA53C3" w:rsidRDefault="00AA53C3" w:rsidP="004152DF">
      <w:pPr>
        <w:pStyle w:val="Textoindependiente"/>
        <w:spacing w:before="6"/>
        <w:jc w:val="both"/>
        <w:rPr>
          <w:sz w:val="27"/>
        </w:rPr>
      </w:pPr>
    </w:p>
    <w:p w14:paraId="4BCF1EBF" w14:textId="77777777" w:rsidR="00AA53C3" w:rsidRDefault="00D319D2" w:rsidP="004152DF">
      <w:pPr>
        <w:pStyle w:val="Prrafodelista"/>
        <w:numPr>
          <w:ilvl w:val="0"/>
          <w:numId w:val="6"/>
        </w:numPr>
        <w:tabs>
          <w:tab w:val="left" w:pos="1482"/>
        </w:tabs>
        <w:ind w:right="148"/>
        <w:jc w:val="both"/>
        <w:rPr>
          <w:sz w:val="24"/>
        </w:rPr>
      </w:pPr>
      <w:r>
        <w:rPr>
          <w:sz w:val="24"/>
        </w:rPr>
        <w:t>Realizar las correspondientes tachas en caso de solicitarse un documento que contenga información parcialmente reservada. Las tachas se harán bajo la responsabilidad de la máxima autoridad del organismo, institución o</w:t>
      </w:r>
      <w:r>
        <w:rPr>
          <w:spacing w:val="-2"/>
          <w:sz w:val="24"/>
        </w:rPr>
        <w:t xml:space="preserve"> </w:t>
      </w:r>
      <w:r>
        <w:rPr>
          <w:sz w:val="24"/>
        </w:rPr>
        <w:t>entidad.</w:t>
      </w:r>
    </w:p>
    <w:p w14:paraId="73230E42" w14:textId="77777777" w:rsidR="00AA53C3" w:rsidRDefault="00AA53C3" w:rsidP="004152DF">
      <w:pPr>
        <w:pStyle w:val="Textoindependiente"/>
        <w:spacing w:before="4"/>
        <w:jc w:val="both"/>
        <w:rPr>
          <w:sz w:val="27"/>
        </w:rPr>
      </w:pPr>
    </w:p>
    <w:p w14:paraId="22E6EF77" w14:textId="77777777" w:rsidR="00AA53C3" w:rsidRDefault="00D319D2" w:rsidP="004152DF">
      <w:pPr>
        <w:pStyle w:val="Prrafodelista"/>
        <w:numPr>
          <w:ilvl w:val="0"/>
          <w:numId w:val="6"/>
        </w:numPr>
        <w:tabs>
          <w:tab w:val="left" w:pos="1481"/>
          <w:tab w:val="left" w:pos="1482"/>
        </w:tabs>
        <w:ind w:right="304"/>
        <w:jc w:val="both"/>
        <w:rPr>
          <w:sz w:val="24"/>
        </w:rPr>
      </w:pPr>
      <w:r>
        <w:rPr>
          <w:sz w:val="24"/>
        </w:rPr>
        <w:t>Realizar las demás tareas necesarias que aseguren el efectivo ejercicio del derecho de acceso a la información, la mayor eficiencia en su misión y</w:t>
      </w:r>
      <w:r>
        <w:rPr>
          <w:spacing w:val="-39"/>
          <w:sz w:val="24"/>
        </w:rPr>
        <w:t xml:space="preserve"> </w:t>
      </w:r>
      <w:r>
        <w:rPr>
          <w:sz w:val="24"/>
        </w:rPr>
        <w:t>la mejor comunicación entre el organismo, institución o entidad y los particulares.</w:t>
      </w:r>
    </w:p>
    <w:p w14:paraId="107D7AE1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38DFCAA0" w14:textId="77777777" w:rsidR="00AA53C3" w:rsidRDefault="00AA53C3" w:rsidP="004152DF">
      <w:pPr>
        <w:pStyle w:val="Textoindependiente"/>
        <w:spacing w:before="2"/>
        <w:jc w:val="both"/>
        <w:rPr>
          <w:sz w:val="23"/>
        </w:rPr>
      </w:pPr>
    </w:p>
    <w:p w14:paraId="7C6D4180" w14:textId="77777777" w:rsidR="00AA53C3" w:rsidRDefault="00D319D2" w:rsidP="004152DF">
      <w:pPr>
        <w:pStyle w:val="Ttulo1"/>
        <w:numPr>
          <w:ilvl w:val="1"/>
          <w:numId w:val="5"/>
        </w:numPr>
        <w:tabs>
          <w:tab w:val="left" w:pos="1196"/>
        </w:tabs>
        <w:jc w:val="both"/>
      </w:pPr>
      <w:bookmarkStart w:id="3" w:name="_TOC_250008"/>
      <w:r>
        <w:t>Relaciones</w:t>
      </w:r>
      <w:r>
        <w:rPr>
          <w:spacing w:val="-1"/>
        </w:rPr>
        <w:t xml:space="preserve"> </w:t>
      </w:r>
      <w:bookmarkEnd w:id="3"/>
      <w:r>
        <w:t>Internas</w:t>
      </w:r>
    </w:p>
    <w:p w14:paraId="0676C27D" w14:textId="2EE428D8" w:rsidR="00AA53C3" w:rsidRDefault="00D319D2" w:rsidP="004152DF">
      <w:pPr>
        <w:pStyle w:val="Textoindependiente"/>
        <w:spacing w:before="288"/>
        <w:ind w:left="761" w:right="173"/>
        <w:jc w:val="both"/>
      </w:pPr>
      <w:r>
        <w:t>En el ejercicio de sus funciones la Oficina de Acceso a la Información mantiene relaciones internas con todas las áreas que conforman la estructura</w:t>
      </w:r>
      <w:r w:rsidR="005A1604">
        <w:t xml:space="preserve"> </w:t>
      </w:r>
      <w:r>
        <w:t xml:space="preserve">organizacional del </w:t>
      </w:r>
      <w:r w:rsidR="005A1604">
        <w:t>AMA</w:t>
      </w:r>
      <w:r>
        <w:t>, para orientar y apoyar sobre la gestión al acceso de la información pública.</w:t>
      </w:r>
    </w:p>
    <w:p w14:paraId="150FF9F9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20F580A7" w14:textId="77777777" w:rsidR="00AA53C3" w:rsidRDefault="00D319D2" w:rsidP="004152DF">
      <w:pPr>
        <w:pStyle w:val="Ttulo1"/>
        <w:numPr>
          <w:ilvl w:val="1"/>
          <w:numId w:val="5"/>
        </w:numPr>
        <w:tabs>
          <w:tab w:val="left" w:pos="1244"/>
        </w:tabs>
        <w:spacing w:before="239"/>
        <w:ind w:left="1244" w:hanging="483"/>
        <w:jc w:val="both"/>
      </w:pPr>
      <w:bookmarkStart w:id="4" w:name="_TOC_250007"/>
      <w:r>
        <w:t>Relaciones</w:t>
      </w:r>
      <w:r>
        <w:rPr>
          <w:spacing w:val="-3"/>
        </w:rPr>
        <w:t xml:space="preserve"> </w:t>
      </w:r>
      <w:bookmarkEnd w:id="4"/>
      <w:r>
        <w:t>Externas</w:t>
      </w:r>
    </w:p>
    <w:p w14:paraId="05554D2E" w14:textId="77777777" w:rsidR="00AA53C3" w:rsidRDefault="00D319D2" w:rsidP="004152DF">
      <w:pPr>
        <w:pStyle w:val="Textoindependiente"/>
        <w:spacing w:before="289"/>
        <w:ind w:left="761" w:right="64"/>
        <w:jc w:val="both"/>
      </w:pPr>
      <w:r>
        <w:t>La Oficina de Acceso a la Información mantiene relaciones externas con los ciudadanos, para ofrecerles los servicios demandados; con los Responsables de Acceso a la Información (RAI), que conforman la red de oficinas de los organismos públicos, para las consultas e intercambio de información; así como, con organismos de la sociedad civil para orientar sobre la gestión de acceso de la información pública.</w:t>
      </w:r>
    </w:p>
    <w:p w14:paraId="347E8E44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76249526" w14:textId="77777777" w:rsidR="00AA53C3" w:rsidRDefault="00D319D2" w:rsidP="004152DF">
      <w:pPr>
        <w:pStyle w:val="Ttulo1"/>
        <w:numPr>
          <w:ilvl w:val="0"/>
          <w:numId w:val="8"/>
        </w:numPr>
        <w:tabs>
          <w:tab w:val="left" w:pos="1482"/>
        </w:tabs>
        <w:spacing w:before="239"/>
        <w:ind w:hanging="361"/>
        <w:jc w:val="both"/>
      </w:pPr>
      <w:bookmarkStart w:id="5" w:name="_TOC_250006"/>
      <w:r>
        <w:t>Estructura</w:t>
      </w:r>
      <w:r>
        <w:rPr>
          <w:spacing w:val="-3"/>
        </w:rPr>
        <w:t xml:space="preserve"> </w:t>
      </w:r>
      <w:bookmarkEnd w:id="5"/>
      <w:r>
        <w:t>organizacional</w:t>
      </w:r>
    </w:p>
    <w:p w14:paraId="747AD9D3" w14:textId="77777777" w:rsidR="00AA53C3" w:rsidRDefault="00D319D2" w:rsidP="004152DF">
      <w:pPr>
        <w:pStyle w:val="Textoindependiente"/>
        <w:spacing w:before="287"/>
        <w:ind w:left="761" w:right="481"/>
        <w:jc w:val="both"/>
      </w:pPr>
      <w:r>
        <w:t>Según el Art. No. 6 del Reglamento No. 130-05 de la Ley de Libre Acceso a la Información:</w:t>
      </w:r>
    </w:p>
    <w:p w14:paraId="280359C8" w14:textId="4BF74311" w:rsidR="00AA53C3" w:rsidRDefault="00D319D2" w:rsidP="004152DF">
      <w:pPr>
        <w:pStyle w:val="Prrafodelista"/>
        <w:numPr>
          <w:ilvl w:val="0"/>
          <w:numId w:val="4"/>
        </w:numPr>
        <w:tabs>
          <w:tab w:val="left" w:pos="1122"/>
        </w:tabs>
        <w:ind w:right="721"/>
        <w:jc w:val="both"/>
        <w:rPr>
          <w:sz w:val="24"/>
        </w:rPr>
      </w:pPr>
      <w:r>
        <w:rPr>
          <w:sz w:val="24"/>
        </w:rPr>
        <w:t xml:space="preserve">Cada uno de los organismos, instituciones y entidades </w:t>
      </w:r>
      <w:r w:rsidR="005A1604">
        <w:rPr>
          <w:sz w:val="24"/>
        </w:rPr>
        <w:t>Públicas</w:t>
      </w:r>
      <w:r>
        <w:rPr>
          <w:sz w:val="24"/>
        </w:rPr>
        <w:t xml:space="preserve">, deberán asignar un </w:t>
      </w:r>
      <w:r>
        <w:rPr>
          <w:b/>
          <w:sz w:val="24"/>
        </w:rPr>
        <w:t xml:space="preserve">Responsable de Acceso a la Información (RAI) </w:t>
      </w:r>
      <w:r>
        <w:rPr>
          <w:sz w:val="24"/>
        </w:rPr>
        <w:t>y organizar las respectivas Oficinas de Acceso a la 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(OAI).</w:t>
      </w:r>
    </w:p>
    <w:p w14:paraId="23981750" w14:textId="77777777" w:rsidR="00AA53C3" w:rsidRDefault="00D319D2" w:rsidP="004152DF">
      <w:pPr>
        <w:pStyle w:val="Prrafodelista"/>
        <w:numPr>
          <w:ilvl w:val="0"/>
          <w:numId w:val="4"/>
        </w:numPr>
        <w:tabs>
          <w:tab w:val="left" w:pos="11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Técnico o asistente de atención al</w:t>
      </w:r>
      <w:r>
        <w:rPr>
          <w:spacing w:val="-4"/>
          <w:sz w:val="24"/>
        </w:rPr>
        <w:t xml:space="preserve"> </w:t>
      </w:r>
      <w:r>
        <w:rPr>
          <w:sz w:val="24"/>
        </w:rPr>
        <w:t>ciudadano.</w:t>
      </w:r>
    </w:p>
    <w:p w14:paraId="1CC320BF" w14:textId="77777777" w:rsidR="00AA53C3" w:rsidRDefault="00AA53C3" w:rsidP="004152DF">
      <w:pPr>
        <w:pStyle w:val="Textoindependiente"/>
        <w:jc w:val="both"/>
        <w:rPr>
          <w:sz w:val="20"/>
        </w:rPr>
      </w:pPr>
    </w:p>
    <w:p w14:paraId="04CBFA36" w14:textId="77777777" w:rsidR="00AA53C3" w:rsidRDefault="00D319D2" w:rsidP="004152DF">
      <w:pPr>
        <w:pStyle w:val="Textoindependiente"/>
        <w:spacing w:before="6"/>
        <w:jc w:val="both"/>
        <w:rPr>
          <w:sz w:val="25"/>
        </w:rPr>
      </w:pPr>
      <w:r>
        <w:rPr>
          <w:noProof/>
          <w:lang w:val="es-DO" w:eastAsia="es-DO" w:bidi="ar-SA"/>
        </w:rPr>
        <w:drawing>
          <wp:anchor distT="0" distB="0" distL="0" distR="0" simplePos="0" relativeHeight="2" behindDoc="0" locked="0" layoutInCell="1" allowOverlap="1" wp14:anchorId="2306B330" wp14:editId="531507B6">
            <wp:simplePos x="0" y="0"/>
            <wp:positionH relativeFrom="page">
              <wp:posOffset>1738427</wp:posOffset>
            </wp:positionH>
            <wp:positionV relativeFrom="paragraph">
              <wp:posOffset>218934</wp:posOffset>
            </wp:positionV>
            <wp:extent cx="2928860" cy="1826609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860" cy="182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A8D49" w14:textId="77777777" w:rsidR="00AA53C3" w:rsidRDefault="00AA53C3" w:rsidP="004152DF">
      <w:pPr>
        <w:jc w:val="both"/>
        <w:rPr>
          <w:sz w:val="25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671AEEAD" w14:textId="77777777" w:rsidR="00AA53C3" w:rsidRDefault="00AA53C3" w:rsidP="004152DF">
      <w:pPr>
        <w:pStyle w:val="Textoindependiente"/>
        <w:spacing w:before="2"/>
        <w:jc w:val="both"/>
        <w:rPr>
          <w:sz w:val="27"/>
        </w:rPr>
      </w:pPr>
    </w:p>
    <w:p w14:paraId="0F4355CA" w14:textId="77777777" w:rsidR="00AA53C3" w:rsidRDefault="00D319D2" w:rsidP="004152DF">
      <w:pPr>
        <w:pStyle w:val="Ttulo1"/>
        <w:numPr>
          <w:ilvl w:val="1"/>
          <w:numId w:val="3"/>
        </w:numPr>
        <w:tabs>
          <w:tab w:val="left" w:pos="1196"/>
        </w:tabs>
        <w:jc w:val="both"/>
      </w:pPr>
      <w:bookmarkStart w:id="6" w:name="_TOC_250005"/>
      <w:r>
        <w:t>Funciones del Responsable de Acceso a la Información</w:t>
      </w:r>
      <w:r>
        <w:rPr>
          <w:spacing w:val="-19"/>
        </w:rPr>
        <w:t xml:space="preserve"> </w:t>
      </w:r>
      <w:bookmarkEnd w:id="6"/>
      <w:r>
        <w:t>(RAI)</w:t>
      </w:r>
    </w:p>
    <w:p w14:paraId="253EF24A" w14:textId="77777777" w:rsidR="00AA53C3" w:rsidRDefault="00D319D2" w:rsidP="004152DF">
      <w:pPr>
        <w:pStyle w:val="Textoindependiente"/>
        <w:spacing w:before="288"/>
        <w:ind w:left="761"/>
        <w:jc w:val="both"/>
      </w:pPr>
      <w:r>
        <w:t>Los RAI tendrán las siguientes funciones a su cargo:</w:t>
      </w:r>
    </w:p>
    <w:p w14:paraId="7AE1B46E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3FD3DEF7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114"/>
        <w:jc w:val="both"/>
        <w:rPr>
          <w:sz w:val="24"/>
        </w:rPr>
      </w:pPr>
      <w:r>
        <w:rPr>
          <w:sz w:val="24"/>
        </w:rPr>
        <w:t>Realizar todas las tareas encomendadas en el presente, bajo la dirección de la autoridad máxima del organismo, institución o entidad, actuando</w:t>
      </w:r>
      <w:r>
        <w:rPr>
          <w:spacing w:val="-39"/>
          <w:sz w:val="24"/>
        </w:rPr>
        <w:t xml:space="preserve"> </w:t>
      </w:r>
      <w:r>
        <w:rPr>
          <w:sz w:val="24"/>
        </w:rPr>
        <w:t>de modo coordinado con dicha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autoridad.</w:t>
      </w:r>
    </w:p>
    <w:p w14:paraId="3E1D7F13" w14:textId="77777777" w:rsidR="00AA53C3" w:rsidRDefault="00AA53C3" w:rsidP="004152DF">
      <w:pPr>
        <w:pStyle w:val="Textoindependiente"/>
        <w:spacing w:before="2"/>
        <w:jc w:val="both"/>
      </w:pPr>
    </w:p>
    <w:p w14:paraId="0CA0D179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374"/>
        <w:jc w:val="both"/>
        <w:rPr>
          <w:sz w:val="24"/>
        </w:rPr>
      </w:pPr>
      <w:r>
        <w:rPr>
          <w:sz w:val="24"/>
        </w:rPr>
        <w:t>Comunicarse periódicamente y coordinar su trabajo con los RAI de los demás organismos, instituciones y entidades descriptos en el Artículo 1 y en el Artículo 4, párrafo único, de la LGLAIP, a los fines de ampliar y mejorar las fuentes y bases de las informaciones, y de canalizar prontamente sus respectivas</w:t>
      </w:r>
      <w:r>
        <w:rPr>
          <w:spacing w:val="-6"/>
          <w:sz w:val="24"/>
        </w:rPr>
        <w:t xml:space="preserve"> </w:t>
      </w:r>
      <w:r>
        <w:rPr>
          <w:sz w:val="24"/>
        </w:rPr>
        <w:t>tramitaciones.</w:t>
      </w:r>
    </w:p>
    <w:p w14:paraId="1090D312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1EFE114A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305"/>
        <w:jc w:val="both"/>
        <w:rPr>
          <w:sz w:val="24"/>
        </w:rPr>
      </w:pPr>
      <w:r>
        <w:rPr>
          <w:sz w:val="24"/>
        </w:rPr>
        <w:t>Realizar las gestiones necesarias para localizar los documentos en los que conste la 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solicitada.</w:t>
      </w:r>
    </w:p>
    <w:p w14:paraId="13E9FCC2" w14:textId="77777777" w:rsidR="00AA53C3" w:rsidRDefault="00AA53C3" w:rsidP="004152DF">
      <w:pPr>
        <w:pStyle w:val="Textoindependiente"/>
        <w:spacing w:before="1"/>
        <w:jc w:val="both"/>
      </w:pPr>
    </w:p>
    <w:p w14:paraId="12924CC9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288"/>
        <w:jc w:val="both"/>
        <w:rPr>
          <w:sz w:val="24"/>
        </w:rPr>
      </w:pPr>
      <w:r>
        <w:rPr>
          <w:sz w:val="24"/>
        </w:rPr>
        <w:t>Enviar a la oficina pertinente aquellas solicitudes que fueran presentadas en una oficina no competente - en los términos del Artículo 7, párrafo II de la LGLAIP - bajo su dependencia, para que la solicitud de</w:t>
      </w:r>
      <w:r>
        <w:rPr>
          <w:spacing w:val="-38"/>
          <w:sz w:val="24"/>
        </w:rPr>
        <w:t xml:space="preserve"> </w:t>
      </w:r>
      <w:r>
        <w:rPr>
          <w:sz w:val="24"/>
        </w:rPr>
        <w:t>información sea respondida</w:t>
      </w:r>
      <w:r>
        <w:rPr>
          <w:spacing w:val="-3"/>
          <w:sz w:val="24"/>
        </w:rPr>
        <w:t xml:space="preserve"> </w:t>
      </w:r>
      <w:r>
        <w:rPr>
          <w:sz w:val="24"/>
        </w:rPr>
        <w:t>adecuadamente.</w:t>
      </w:r>
    </w:p>
    <w:p w14:paraId="1198783D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1B99D761" w14:textId="37284D04" w:rsidR="00AA53C3" w:rsidRPr="005A1604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253"/>
        <w:jc w:val="both"/>
        <w:rPr>
          <w:sz w:val="24"/>
        </w:rPr>
      </w:pPr>
      <w:r>
        <w:rPr>
          <w:sz w:val="24"/>
        </w:rPr>
        <w:t>Instituir los criterios, reglamentos y procedimientos para asegurar eficiencia en la gestión de las solicitudes de acceso a la información, elaborando un programa para facilitar la obtención de información del organismo, institución o entidad, que deberá ser actualizado periódicamente y que incluya las medidas necesarias para la</w:t>
      </w:r>
      <w:r>
        <w:rPr>
          <w:spacing w:val="-38"/>
          <w:sz w:val="24"/>
        </w:rPr>
        <w:t xml:space="preserve"> </w:t>
      </w:r>
      <w:r>
        <w:rPr>
          <w:sz w:val="24"/>
        </w:rPr>
        <w:t>organización de los</w:t>
      </w:r>
      <w:r>
        <w:rPr>
          <w:spacing w:val="-5"/>
          <w:sz w:val="24"/>
        </w:rPr>
        <w:t xml:space="preserve"> </w:t>
      </w:r>
      <w:r>
        <w:rPr>
          <w:sz w:val="24"/>
        </w:rPr>
        <w:t>archivos;</w:t>
      </w:r>
    </w:p>
    <w:p w14:paraId="77E85670" w14:textId="77777777" w:rsidR="00AA53C3" w:rsidRDefault="00AA53C3" w:rsidP="004152DF">
      <w:pPr>
        <w:pStyle w:val="Textoindependiente"/>
        <w:spacing w:before="7"/>
        <w:jc w:val="both"/>
        <w:rPr>
          <w:sz w:val="23"/>
        </w:rPr>
      </w:pPr>
    </w:p>
    <w:p w14:paraId="2748FB5A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1"/>
          <w:tab w:val="left" w:pos="1482"/>
        </w:tabs>
        <w:ind w:right="215"/>
        <w:jc w:val="both"/>
        <w:rPr>
          <w:sz w:val="24"/>
        </w:rPr>
      </w:pPr>
      <w:r>
        <w:rPr>
          <w:sz w:val="24"/>
        </w:rPr>
        <w:t>Supervisar la aplicación de los criterios, reglamentos y procedimientos para su organismo, institución o entidad, en materia de clasificación y conservación de la documentación, así como la organización de</w:t>
      </w:r>
      <w:r>
        <w:rPr>
          <w:spacing w:val="-38"/>
          <w:sz w:val="24"/>
        </w:rPr>
        <w:t xml:space="preserve"> </w:t>
      </w:r>
      <w:r>
        <w:rPr>
          <w:sz w:val="24"/>
        </w:rPr>
        <w:t>archivos;</w:t>
      </w:r>
    </w:p>
    <w:p w14:paraId="35DF7E7E" w14:textId="77777777" w:rsidR="00AA53C3" w:rsidRDefault="00AA53C3" w:rsidP="004152DF">
      <w:pPr>
        <w:pStyle w:val="Textoindependiente"/>
        <w:spacing w:before="1"/>
        <w:jc w:val="both"/>
      </w:pPr>
    </w:p>
    <w:p w14:paraId="5A047699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spacing w:before="1"/>
        <w:ind w:right="518"/>
        <w:jc w:val="both"/>
        <w:rPr>
          <w:sz w:val="24"/>
        </w:rPr>
      </w:pPr>
      <w:r>
        <w:rPr>
          <w:sz w:val="24"/>
        </w:rPr>
        <w:t>Impulsar la actualización permanente de la información descripta en</w:t>
      </w:r>
      <w:r>
        <w:rPr>
          <w:spacing w:val="-37"/>
          <w:sz w:val="24"/>
        </w:rPr>
        <w:t xml:space="preserve"> </w:t>
      </w:r>
      <w:r>
        <w:rPr>
          <w:sz w:val="24"/>
        </w:rPr>
        <w:t>el Capítulo IV del presente reglamento en su organismo, institución o entidad.</w:t>
      </w:r>
    </w:p>
    <w:p w14:paraId="7846A8B7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49C36C37" w14:textId="77777777" w:rsidR="00AA53C3" w:rsidRDefault="00D319D2" w:rsidP="004152DF">
      <w:pPr>
        <w:pStyle w:val="Prrafodelista"/>
        <w:numPr>
          <w:ilvl w:val="2"/>
          <w:numId w:val="3"/>
        </w:numPr>
        <w:tabs>
          <w:tab w:val="left" w:pos="1482"/>
        </w:tabs>
        <w:ind w:right="474"/>
        <w:jc w:val="both"/>
        <w:rPr>
          <w:sz w:val="24"/>
        </w:rPr>
      </w:pPr>
      <w:r>
        <w:rPr>
          <w:sz w:val="24"/>
        </w:rPr>
        <w:t>Compilar las estadísticas y balances de gestión de su área en materia</w:t>
      </w:r>
      <w:r>
        <w:rPr>
          <w:spacing w:val="-36"/>
          <w:sz w:val="24"/>
        </w:rPr>
        <w:t xml:space="preserve"> </w:t>
      </w:r>
      <w:r>
        <w:rPr>
          <w:sz w:val="24"/>
        </w:rPr>
        <w:t>de acceso a la información, elaborados por las respectivas OAI, y confeccionar un informe anual respecto de su organismo, institución o entidad, que será publicado en las páginas de Internet oficiales y difundido por todos los medios</w:t>
      </w:r>
      <w:r>
        <w:rPr>
          <w:spacing w:val="-6"/>
          <w:sz w:val="24"/>
        </w:rPr>
        <w:t xml:space="preserve"> </w:t>
      </w:r>
      <w:r>
        <w:rPr>
          <w:sz w:val="24"/>
        </w:rPr>
        <w:t>posibles</w:t>
      </w:r>
    </w:p>
    <w:p w14:paraId="691B5E02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59F25F5F" w14:textId="77777777" w:rsidR="00AA53C3" w:rsidRDefault="00AA53C3" w:rsidP="004152DF">
      <w:pPr>
        <w:pStyle w:val="Textoindependiente"/>
        <w:spacing w:before="2"/>
        <w:jc w:val="both"/>
        <w:rPr>
          <w:sz w:val="27"/>
        </w:rPr>
      </w:pPr>
    </w:p>
    <w:p w14:paraId="4241A7E3" w14:textId="77777777" w:rsidR="00AA53C3" w:rsidRDefault="00D319D2" w:rsidP="004152DF">
      <w:pPr>
        <w:pStyle w:val="Ttulo1"/>
        <w:numPr>
          <w:ilvl w:val="0"/>
          <w:numId w:val="8"/>
        </w:numPr>
        <w:tabs>
          <w:tab w:val="left" w:pos="1482"/>
        </w:tabs>
        <w:ind w:hanging="361"/>
        <w:jc w:val="both"/>
      </w:pPr>
      <w:bookmarkStart w:id="7" w:name="_TOC_250004"/>
      <w:r>
        <w:t>Servicio De Información</w:t>
      </w:r>
      <w:r>
        <w:rPr>
          <w:spacing w:val="-2"/>
        </w:rPr>
        <w:t xml:space="preserve"> </w:t>
      </w:r>
      <w:bookmarkEnd w:id="7"/>
      <w:r>
        <w:t>Pública</w:t>
      </w:r>
    </w:p>
    <w:p w14:paraId="6BD28A47" w14:textId="77777777" w:rsidR="00AA53C3" w:rsidRDefault="00D319D2" w:rsidP="004152DF">
      <w:pPr>
        <w:pStyle w:val="Textoindependiente"/>
        <w:spacing w:before="288"/>
        <w:ind w:left="761" w:right="102"/>
        <w:jc w:val="both"/>
      </w:pPr>
      <w:r>
        <w:t>En el art. 21 del decreto 130-05 sobre libre acceso a la información dicta que El Estado Dominicano en su conjunto, con los organismos, instituciones y entidades descriptos en el Artículo 1 de la LGLAIP, deben poner a disposición y difundir de oficio información referida a:</w:t>
      </w:r>
    </w:p>
    <w:p w14:paraId="070FA555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7E4651C4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17"/>
        </w:tabs>
        <w:ind w:right="712" w:firstLine="0"/>
        <w:jc w:val="both"/>
        <w:rPr>
          <w:sz w:val="24"/>
        </w:rPr>
      </w:pPr>
      <w:r>
        <w:rPr>
          <w:sz w:val="24"/>
        </w:rPr>
        <w:t>Estructuras, integrantes, normativas de funcionamiento,</w:t>
      </w:r>
      <w:r>
        <w:rPr>
          <w:spacing w:val="-41"/>
          <w:sz w:val="24"/>
        </w:rPr>
        <w:t xml:space="preserve"> </w:t>
      </w:r>
      <w:r>
        <w:rPr>
          <w:sz w:val="24"/>
        </w:rPr>
        <w:t>proyectos, informes de gestión, bases de</w:t>
      </w:r>
      <w:r>
        <w:rPr>
          <w:spacing w:val="-7"/>
          <w:sz w:val="24"/>
        </w:rPr>
        <w:t xml:space="preserve"> </w:t>
      </w:r>
      <w:r>
        <w:rPr>
          <w:sz w:val="24"/>
        </w:rPr>
        <w:t>datos.</w:t>
      </w:r>
    </w:p>
    <w:p w14:paraId="6ABBCCA1" w14:textId="77777777" w:rsidR="00AA53C3" w:rsidRDefault="00AA53C3" w:rsidP="004152DF">
      <w:pPr>
        <w:pStyle w:val="Textoindependiente"/>
        <w:spacing w:before="3"/>
        <w:jc w:val="both"/>
      </w:pPr>
    </w:p>
    <w:p w14:paraId="41A62337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spacing w:before="1" w:line="237" w:lineRule="auto"/>
        <w:ind w:right="127" w:firstLine="0"/>
        <w:jc w:val="both"/>
        <w:rPr>
          <w:sz w:val="24"/>
        </w:rPr>
      </w:pPr>
      <w:r>
        <w:rPr>
          <w:sz w:val="24"/>
        </w:rPr>
        <w:t>Centro de intercambio y atención al cliente o usuario: Consultas,</w:t>
      </w:r>
      <w:r>
        <w:rPr>
          <w:spacing w:val="-37"/>
          <w:sz w:val="24"/>
        </w:rPr>
        <w:t xml:space="preserve"> </w:t>
      </w:r>
      <w:r>
        <w:rPr>
          <w:sz w:val="24"/>
        </w:rPr>
        <w:t>quejas y</w:t>
      </w:r>
      <w:r>
        <w:rPr>
          <w:spacing w:val="-3"/>
          <w:sz w:val="24"/>
        </w:rPr>
        <w:t xml:space="preserve"> </w:t>
      </w:r>
      <w:r>
        <w:rPr>
          <w:sz w:val="24"/>
        </w:rPr>
        <w:t>sugerencias.</w:t>
      </w:r>
    </w:p>
    <w:p w14:paraId="1DA1CFF2" w14:textId="77777777" w:rsidR="00AA53C3" w:rsidRDefault="00AA53C3" w:rsidP="004152DF">
      <w:pPr>
        <w:pStyle w:val="Textoindependiente"/>
        <w:spacing w:before="1"/>
        <w:jc w:val="both"/>
      </w:pPr>
    </w:p>
    <w:p w14:paraId="63B33E05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spacing w:before="1"/>
        <w:ind w:left="1757" w:hanging="277"/>
        <w:jc w:val="both"/>
        <w:rPr>
          <w:sz w:val="24"/>
        </w:rPr>
      </w:pPr>
      <w:r>
        <w:rPr>
          <w:sz w:val="24"/>
        </w:rPr>
        <w:t>Trámites o transacciones</w:t>
      </w:r>
      <w:r>
        <w:rPr>
          <w:spacing w:val="-6"/>
          <w:sz w:val="24"/>
        </w:rPr>
        <w:t xml:space="preserve"> </w:t>
      </w:r>
      <w:r>
        <w:rPr>
          <w:sz w:val="24"/>
        </w:rPr>
        <w:t>bilaterales.</w:t>
      </w:r>
    </w:p>
    <w:p w14:paraId="6E5F2E1D" w14:textId="77777777" w:rsidR="00AA53C3" w:rsidRDefault="00AA53C3" w:rsidP="004152DF">
      <w:pPr>
        <w:pStyle w:val="Textoindependiente"/>
        <w:jc w:val="both"/>
      </w:pPr>
    </w:p>
    <w:p w14:paraId="547908BE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ind w:right="270" w:firstLine="0"/>
        <w:jc w:val="both"/>
        <w:rPr>
          <w:sz w:val="24"/>
        </w:rPr>
      </w:pPr>
      <w:r>
        <w:rPr>
          <w:sz w:val="24"/>
        </w:rPr>
        <w:t>Presupuestos y cálculos de recursos y gastos aprobados, su evolución</w:t>
      </w:r>
      <w:r>
        <w:rPr>
          <w:spacing w:val="-41"/>
          <w:sz w:val="24"/>
        </w:rPr>
        <w:t xml:space="preserve"> </w:t>
      </w:r>
      <w:r>
        <w:rPr>
          <w:sz w:val="24"/>
        </w:rPr>
        <w:t>y estado de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ejecución.</w:t>
      </w:r>
    </w:p>
    <w:p w14:paraId="425144C1" w14:textId="77777777" w:rsidR="00AA53C3" w:rsidRDefault="00AA53C3" w:rsidP="004152DF">
      <w:pPr>
        <w:pStyle w:val="Textoindependiente"/>
        <w:spacing w:before="3"/>
        <w:jc w:val="both"/>
      </w:pPr>
    </w:p>
    <w:p w14:paraId="42C770E3" w14:textId="189CC8CA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spacing w:line="237" w:lineRule="auto"/>
        <w:ind w:left="1440" w:right="1291" w:firstLine="0"/>
        <w:jc w:val="both"/>
        <w:rPr>
          <w:sz w:val="24"/>
        </w:rPr>
      </w:pPr>
      <w:r>
        <w:rPr>
          <w:sz w:val="24"/>
        </w:rPr>
        <w:t>Programas y proyectos, sus presupuestos, plazos, ejecución</w:t>
      </w:r>
      <w:r>
        <w:rPr>
          <w:spacing w:val="-37"/>
          <w:sz w:val="24"/>
        </w:rPr>
        <w:t xml:space="preserve"> </w:t>
      </w:r>
      <w:r>
        <w:rPr>
          <w:sz w:val="24"/>
        </w:rPr>
        <w:t>y</w:t>
      </w:r>
      <w:r w:rsidR="005A1604">
        <w:rPr>
          <w:sz w:val="24"/>
        </w:rPr>
        <w:t xml:space="preserve"> </w:t>
      </w:r>
      <w:r>
        <w:rPr>
          <w:sz w:val="24"/>
        </w:rPr>
        <w:t>supervisión.</w:t>
      </w:r>
    </w:p>
    <w:p w14:paraId="784286F5" w14:textId="77777777" w:rsidR="00AA53C3" w:rsidRDefault="00AA53C3" w:rsidP="004152DF">
      <w:pPr>
        <w:pStyle w:val="Textoindependiente"/>
        <w:spacing w:before="2"/>
        <w:jc w:val="both"/>
      </w:pPr>
    </w:p>
    <w:p w14:paraId="2B4064AF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ind w:left="1757" w:hanging="277"/>
        <w:jc w:val="both"/>
        <w:rPr>
          <w:sz w:val="24"/>
        </w:rPr>
      </w:pPr>
      <w:r>
        <w:rPr>
          <w:sz w:val="24"/>
        </w:rPr>
        <w:t>Llamado a licitaciones, concursos, compras, gastos y</w:t>
      </w:r>
      <w:r>
        <w:rPr>
          <w:spacing w:val="-14"/>
          <w:sz w:val="24"/>
        </w:rPr>
        <w:t xml:space="preserve"> </w:t>
      </w:r>
      <w:r>
        <w:rPr>
          <w:sz w:val="24"/>
        </w:rPr>
        <w:t>resultados.</w:t>
      </w:r>
    </w:p>
    <w:p w14:paraId="606354D4" w14:textId="77777777" w:rsidR="00AA53C3" w:rsidRDefault="00AA53C3" w:rsidP="004152DF">
      <w:pPr>
        <w:pStyle w:val="Textoindependiente"/>
        <w:spacing w:before="1"/>
        <w:jc w:val="both"/>
      </w:pPr>
    </w:p>
    <w:p w14:paraId="5DBA3F40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ind w:right="1077" w:hanging="41"/>
        <w:jc w:val="both"/>
        <w:rPr>
          <w:sz w:val="24"/>
        </w:rPr>
      </w:pPr>
      <w:r>
        <w:rPr>
          <w:sz w:val="24"/>
        </w:rPr>
        <w:t>Listados de funcionarios, legisladores, magistrados,</w:t>
      </w:r>
      <w:r>
        <w:rPr>
          <w:spacing w:val="-38"/>
          <w:sz w:val="24"/>
        </w:rPr>
        <w:t xml:space="preserve"> </w:t>
      </w:r>
      <w:r>
        <w:rPr>
          <w:sz w:val="24"/>
        </w:rPr>
        <w:t>empleados, categorías, funciones y remuneraciones, y la declaración jurada patrimonial cuando su presentación corresponda por</w:t>
      </w:r>
      <w:r>
        <w:rPr>
          <w:spacing w:val="-13"/>
          <w:sz w:val="24"/>
        </w:rPr>
        <w:t xml:space="preserve"> </w:t>
      </w:r>
      <w:r>
        <w:rPr>
          <w:sz w:val="24"/>
        </w:rPr>
        <w:t>ley.</w:t>
      </w:r>
    </w:p>
    <w:p w14:paraId="4D196C37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63595E62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ind w:right="567" w:firstLine="0"/>
        <w:jc w:val="both"/>
        <w:rPr>
          <w:sz w:val="24"/>
        </w:rPr>
      </w:pPr>
      <w:r>
        <w:rPr>
          <w:sz w:val="24"/>
        </w:rPr>
        <w:t>Listado de beneficiarios de programas asistenciales, subsidios, becas, jubilaciones, pensiones y</w:t>
      </w:r>
      <w:r>
        <w:rPr>
          <w:spacing w:val="-3"/>
          <w:sz w:val="24"/>
        </w:rPr>
        <w:t xml:space="preserve"> </w:t>
      </w:r>
      <w:r>
        <w:rPr>
          <w:sz w:val="24"/>
        </w:rPr>
        <w:t>retiros.</w:t>
      </w:r>
    </w:p>
    <w:p w14:paraId="7686BEB9" w14:textId="77777777" w:rsidR="00AA53C3" w:rsidRDefault="00AA53C3" w:rsidP="004152DF">
      <w:pPr>
        <w:pStyle w:val="Textoindependiente"/>
        <w:spacing w:before="1"/>
        <w:jc w:val="both"/>
      </w:pPr>
    </w:p>
    <w:p w14:paraId="2A4FB958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758"/>
        </w:tabs>
        <w:ind w:left="1757" w:hanging="277"/>
        <w:jc w:val="both"/>
        <w:rPr>
          <w:sz w:val="24"/>
        </w:rPr>
      </w:pPr>
      <w:r>
        <w:rPr>
          <w:sz w:val="24"/>
        </w:rPr>
        <w:t>Estado de cuentas de la deuda pública, sus vencimientos y</w:t>
      </w:r>
      <w:r>
        <w:rPr>
          <w:spacing w:val="-25"/>
          <w:sz w:val="24"/>
        </w:rPr>
        <w:t xml:space="preserve"> </w:t>
      </w:r>
      <w:r>
        <w:rPr>
          <w:sz w:val="24"/>
        </w:rPr>
        <w:t>pagos.</w:t>
      </w:r>
    </w:p>
    <w:p w14:paraId="4F861B71" w14:textId="77777777" w:rsidR="00AA53C3" w:rsidRDefault="00AA53C3" w:rsidP="004152DF">
      <w:pPr>
        <w:pStyle w:val="Textoindependiente"/>
        <w:jc w:val="both"/>
      </w:pPr>
    </w:p>
    <w:p w14:paraId="66D799E9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858"/>
        </w:tabs>
        <w:ind w:right="676" w:firstLine="0"/>
        <w:jc w:val="both"/>
        <w:rPr>
          <w:sz w:val="24"/>
        </w:rPr>
      </w:pPr>
      <w:r>
        <w:rPr>
          <w:sz w:val="24"/>
        </w:rPr>
        <w:t>Leyes, decretos, resoluciones, disposiciones, marcos regulatorios y cualquier otro tip0 de</w:t>
      </w:r>
      <w:r>
        <w:rPr>
          <w:spacing w:val="-7"/>
          <w:sz w:val="24"/>
        </w:rPr>
        <w:t xml:space="preserve"> </w:t>
      </w:r>
      <w:r>
        <w:rPr>
          <w:sz w:val="24"/>
        </w:rPr>
        <w:t>normativa.</w:t>
      </w:r>
    </w:p>
    <w:p w14:paraId="78387401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28C74DF0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813"/>
        </w:tabs>
        <w:ind w:left="1812" w:hanging="332"/>
        <w:jc w:val="both"/>
        <w:rPr>
          <w:sz w:val="24"/>
        </w:rPr>
      </w:pPr>
      <w:r>
        <w:rPr>
          <w:sz w:val="24"/>
        </w:rPr>
        <w:t>Índices, estadísticas y valores</w:t>
      </w:r>
      <w:r>
        <w:rPr>
          <w:spacing w:val="-5"/>
          <w:sz w:val="24"/>
        </w:rPr>
        <w:t xml:space="preserve"> </w:t>
      </w:r>
      <w:r>
        <w:rPr>
          <w:sz w:val="24"/>
        </w:rPr>
        <w:t>oficiales.</w:t>
      </w:r>
    </w:p>
    <w:p w14:paraId="0105C888" w14:textId="77777777" w:rsidR="00AA53C3" w:rsidRDefault="00AA53C3" w:rsidP="004152DF">
      <w:pPr>
        <w:pStyle w:val="Textoindependiente"/>
        <w:jc w:val="both"/>
      </w:pPr>
    </w:p>
    <w:p w14:paraId="55EAC2CD" w14:textId="6A0F5808" w:rsidR="00AA53C3" w:rsidRDefault="00D319D2" w:rsidP="004152DF">
      <w:pPr>
        <w:pStyle w:val="Prrafodelista"/>
        <w:numPr>
          <w:ilvl w:val="1"/>
          <w:numId w:val="8"/>
        </w:numPr>
        <w:tabs>
          <w:tab w:val="left" w:pos="1853"/>
        </w:tabs>
        <w:ind w:right="136" w:firstLine="0"/>
        <w:jc w:val="both"/>
        <w:rPr>
          <w:sz w:val="24"/>
        </w:rPr>
      </w:pPr>
      <w:r>
        <w:rPr>
          <w:sz w:val="24"/>
        </w:rPr>
        <w:t>Marcos regulatorios legales y contractuales para la prestación de los servicios públicos, condiciones, negociaciones, cuadros tarifarios, controles y</w:t>
      </w:r>
      <w:r>
        <w:rPr>
          <w:spacing w:val="-3"/>
          <w:sz w:val="24"/>
        </w:rPr>
        <w:t xml:space="preserve"> </w:t>
      </w:r>
      <w:r>
        <w:rPr>
          <w:sz w:val="24"/>
        </w:rPr>
        <w:t>sanciones.</w:t>
      </w:r>
    </w:p>
    <w:p w14:paraId="69B11C92" w14:textId="77777777" w:rsidR="00235A4E" w:rsidRPr="00235A4E" w:rsidRDefault="00235A4E" w:rsidP="004152DF">
      <w:pPr>
        <w:tabs>
          <w:tab w:val="left" w:pos="1853"/>
        </w:tabs>
        <w:ind w:right="136"/>
        <w:jc w:val="both"/>
        <w:rPr>
          <w:sz w:val="24"/>
        </w:rPr>
      </w:pPr>
    </w:p>
    <w:p w14:paraId="2A40118F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853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>Toda otra información cuya disponibilidad al público sea dispuesta</w:t>
      </w:r>
      <w:r>
        <w:rPr>
          <w:spacing w:val="-36"/>
          <w:sz w:val="24"/>
        </w:rPr>
        <w:t xml:space="preserve"> </w:t>
      </w:r>
      <w:r>
        <w:rPr>
          <w:sz w:val="24"/>
        </w:rPr>
        <w:t>en leyes</w:t>
      </w:r>
      <w:r>
        <w:rPr>
          <w:spacing w:val="-3"/>
          <w:sz w:val="24"/>
        </w:rPr>
        <w:t xml:space="preserve"> </w:t>
      </w:r>
      <w:r>
        <w:rPr>
          <w:sz w:val="24"/>
        </w:rPr>
        <w:t>especiales.</w:t>
      </w:r>
    </w:p>
    <w:p w14:paraId="76EE6D24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33DE083F" w14:textId="77777777" w:rsidR="00AA53C3" w:rsidRDefault="00D319D2" w:rsidP="004152DF">
      <w:pPr>
        <w:pStyle w:val="Prrafodelista"/>
        <w:numPr>
          <w:ilvl w:val="1"/>
          <w:numId w:val="8"/>
        </w:numPr>
        <w:tabs>
          <w:tab w:val="left" w:pos="1853"/>
        </w:tabs>
        <w:ind w:right="707" w:firstLine="0"/>
        <w:jc w:val="both"/>
        <w:rPr>
          <w:sz w:val="24"/>
        </w:rPr>
      </w:pPr>
      <w:r>
        <w:rPr>
          <w:sz w:val="24"/>
        </w:rPr>
        <w:t>Proyectos de regulaciones que pretendan adoptar mediante reglamento o actos de carácter general, relacionadas con requisitos</w:t>
      </w:r>
      <w:r>
        <w:rPr>
          <w:spacing w:val="-38"/>
          <w:sz w:val="24"/>
        </w:rPr>
        <w:t xml:space="preserve"> </w:t>
      </w:r>
      <w:r>
        <w:rPr>
          <w:sz w:val="24"/>
        </w:rPr>
        <w:t>o formalidades que rigen las relaciones entre los particulares y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</w:p>
    <w:p w14:paraId="67EF30A0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5E295EDD" w14:textId="77777777" w:rsidR="00AA53C3" w:rsidRDefault="00D319D2" w:rsidP="004152DF">
      <w:pPr>
        <w:pStyle w:val="Textoindependiente"/>
        <w:spacing w:before="91"/>
        <w:ind w:left="1481"/>
        <w:jc w:val="both"/>
      </w:pPr>
      <w:r>
        <w:t>administración o que se exigen a las personas para el ejercicio de sus derechos y actividades.</w:t>
      </w:r>
    </w:p>
    <w:p w14:paraId="74291DF9" w14:textId="77777777" w:rsidR="00AA53C3" w:rsidRDefault="00AA53C3" w:rsidP="004152DF">
      <w:pPr>
        <w:pStyle w:val="Textoindependiente"/>
        <w:jc w:val="both"/>
      </w:pPr>
    </w:p>
    <w:p w14:paraId="084B31D3" w14:textId="3356EDA5" w:rsidR="00AA53C3" w:rsidRPr="00235A4E" w:rsidRDefault="00D319D2" w:rsidP="004152DF">
      <w:pPr>
        <w:pStyle w:val="Prrafodelista"/>
        <w:numPr>
          <w:ilvl w:val="1"/>
          <w:numId w:val="8"/>
        </w:numPr>
        <w:tabs>
          <w:tab w:val="left" w:pos="1853"/>
        </w:tabs>
        <w:spacing w:before="1"/>
        <w:ind w:right="10" w:firstLine="0"/>
        <w:jc w:val="both"/>
        <w:rPr>
          <w:sz w:val="24"/>
        </w:rPr>
      </w:pPr>
      <w:r>
        <w:rPr>
          <w:sz w:val="24"/>
        </w:rPr>
        <w:t>Proyectos de reglamentación, de regulación de servicios, de actos y comunicaciones de valor general, que determinen de alguna manera la forma de protección de los servicios y el acceso de las personas de la mencionada</w:t>
      </w:r>
      <w:r>
        <w:rPr>
          <w:spacing w:val="-2"/>
          <w:sz w:val="24"/>
        </w:rPr>
        <w:t xml:space="preserve"> </w:t>
      </w:r>
      <w:r>
        <w:rPr>
          <w:sz w:val="24"/>
        </w:rPr>
        <w:t>entidad.</w:t>
      </w:r>
      <w:r w:rsidR="00235A4E">
        <w:rPr>
          <w:sz w:val="24"/>
        </w:rPr>
        <w:t xml:space="preserve"> </w:t>
      </w:r>
      <w:r>
        <w:t xml:space="preserve">Toda la información mencionada en este Artículo será de libre acceso a toda persona, sin necesidad de petición previa y deberá publicarse en Internet, estará presentada de modo sencillo y accesible y se </w:t>
      </w:r>
      <w:r w:rsidR="005A1604">
        <w:t>actualizará</w:t>
      </w:r>
      <w:r>
        <w:t xml:space="preserve"> de modo permanente.</w:t>
      </w:r>
    </w:p>
    <w:p w14:paraId="227FD2D2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1CC77910" w14:textId="77777777" w:rsidR="00AA53C3" w:rsidRDefault="00D319D2" w:rsidP="004152DF">
      <w:pPr>
        <w:pStyle w:val="Ttulo1"/>
        <w:numPr>
          <w:ilvl w:val="1"/>
          <w:numId w:val="2"/>
        </w:numPr>
        <w:tabs>
          <w:tab w:val="left" w:pos="1841"/>
          <w:tab w:val="left" w:pos="1842"/>
        </w:tabs>
        <w:spacing w:before="191"/>
        <w:ind w:hanging="721"/>
        <w:jc w:val="both"/>
      </w:pPr>
      <w:bookmarkStart w:id="8" w:name="_TOC_250003"/>
      <w:r>
        <w:t>Información</w:t>
      </w:r>
      <w:r>
        <w:rPr>
          <w:spacing w:val="-2"/>
        </w:rPr>
        <w:t xml:space="preserve"> </w:t>
      </w:r>
      <w:bookmarkEnd w:id="8"/>
      <w:r>
        <w:t>Clasificada.</w:t>
      </w:r>
    </w:p>
    <w:p w14:paraId="2B7C2C30" w14:textId="77777777" w:rsidR="00AA53C3" w:rsidRDefault="00D319D2" w:rsidP="004152DF">
      <w:pPr>
        <w:tabs>
          <w:tab w:val="left" w:pos="2271"/>
        </w:tabs>
        <w:spacing w:before="288"/>
        <w:ind w:left="1841"/>
        <w:jc w:val="both"/>
        <w:rPr>
          <w:b/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ab/>
      </w:r>
      <w:r>
        <w:rPr>
          <w:b/>
          <w:sz w:val="28"/>
        </w:rPr>
        <w:t>Limitaciones al acceso de 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información</w:t>
      </w:r>
    </w:p>
    <w:p w14:paraId="55B7EAF4" w14:textId="77777777" w:rsidR="00AA53C3" w:rsidRDefault="00D319D2" w:rsidP="004152DF">
      <w:pPr>
        <w:pStyle w:val="Ttulo1"/>
        <w:numPr>
          <w:ilvl w:val="2"/>
          <w:numId w:val="1"/>
        </w:numPr>
        <w:tabs>
          <w:tab w:val="left" w:pos="1470"/>
        </w:tabs>
        <w:spacing w:before="291" w:line="237" w:lineRule="auto"/>
        <w:ind w:right="1360" w:firstLine="0"/>
        <w:jc w:val="both"/>
      </w:pPr>
      <w:bookmarkStart w:id="9" w:name="_TOC_250002"/>
      <w:r>
        <w:t>LIMITACIÓN AL ACCESO EN RAZÓN DE INTERESES PÚBLICOS</w:t>
      </w:r>
      <w:r>
        <w:rPr>
          <w:spacing w:val="-3"/>
        </w:rPr>
        <w:t xml:space="preserve"> </w:t>
      </w:r>
      <w:bookmarkEnd w:id="9"/>
      <w:r>
        <w:t>PREPONDERANTES.</w:t>
      </w:r>
    </w:p>
    <w:p w14:paraId="0BBD715A" w14:textId="77777777" w:rsidR="00AA53C3" w:rsidRDefault="00D319D2" w:rsidP="004152DF">
      <w:pPr>
        <w:pStyle w:val="Textoindependiente"/>
        <w:spacing w:before="291"/>
        <w:ind w:left="761"/>
        <w:jc w:val="both"/>
      </w:pPr>
      <w:r>
        <w:t>Citadas en el art. 17 de la ley 200-04 sobre libre acceso a la información:</w:t>
      </w:r>
    </w:p>
    <w:p w14:paraId="7DB253F2" w14:textId="77777777" w:rsidR="00AA53C3" w:rsidRDefault="00AA53C3" w:rsidP="004152DF">
      <w:pPr>
        <w:pStyle w:val="Textoindependiente"/>
        <w:jc w:val="both"/>
      </w:pPr>
    </w:p>
    <w:p w14:paraId="3D4B6B57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96"/>
        <w:jc w:val="both"/>
        <w:rPr>
          <w:sz w:val="24"/>
        </w:rPr>
      </w:pPr>
      <w:r>
        <w:rPr>
          <w:sz w:val="24"/>
        </w:rPr>
        <w:t>Información vinculada con la defensa o la seguridad del Estado, que hubiera sido clasificada como "reservada" por ley o por decreto del Poder Ejecutivo, o cuando pueda afectar las relaciones internacionales del</w:t>
      </w:r>
      <w:r>
        <w:rPr>
          <w:spacing w:val="-28"/>
          <w:sz w:val="24"/>
        </w:rPr>
        <w:t xml:space="preserve"> </w:t>
      </w:r>
      <w:r>
        <w:rPr>
          <w:sz w:val="24"/>
        </w:rPr>
        <w:t>país;</w:t>
      </w:r>
    </w:p>
    <w:p w14:paraId="1161CF56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705BCAD7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41"/>
        <w:jc w:val="both"/>
        <w:rPr>
          <w:sz w:val="24"/>
        </w:rPr>
      </w:pPr>
      <w:r>
        <w:rPr>
          <w:sz w:val="24"/>
        </w:rPr>
        <w:t>Cuando la entrega extemporánea de la información pueda afectar el</w:t>
      </w:r>
      <w:r>
        <w:rPr>
          <w:spacing w:val="-38"/>
          <w:sz w:val="24"/>
        </w:rPr>
        <w:t xml:space="preserve"> </w:t>
      </w:r>
      <w:r>
        <w:rPr>
          <w:sz w:val="24"/>
        </w:rPr>
        <w:t>éxito de una medida de carácter</w:t>
      </w:r>
      <w:r>
        <w:rPr>
          <w:spacing w:val="-8"/>
          <w:sz w:val="24"/>
        </w:rPr>
        <w:t xml:space="preserve"> </w:t>
      </w:r>
      <w:r>
        <w:rPr>
          <w:sz w:val="24"/>
        </w:rPr>
        <w:t>público;</w:t>
      </w:r>
    </w:p>
    <w:p w14:paraId="0C818794" w14:textId="77777777" w:rsidR="00AA53C3" w:rsidRDefault="00AA53C3" w:rsidP="004152DF">
      <w:pPr>
        <w:pStyle w:val="Textoindependiente"/>
        <w:spacing w:before="1"/>
        <w:jc w:val="both"/>
      </w:pPr>
    </w:p>
    <w:p w14:paraId="603AFAC7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33"/>
        <w:jc w:val="both"/>
        <w:rPr>
          <w:sz w:val="24"/>
        </w:rPr>
      </w:pPr>
      <w:r>
        <w:rPr>
          <w:sz w:val="24"/>
        </w:rPr>
        <w:t>Cuando se trate de información que pudiera afectar el funcionamiento</w:t>
      </w:r>
      <w:r>
        <w:rPr>
          <w:spacing w:val="-42"/>
          <w:sz w:val="24"/>
        </w:rPr>
        <w:t xml:space="preserve"> </w:t>
      </w:r>
      <w:r>
        <w:rPr>
          <w:sz w:val="24"/>
        </w:rPr>
        <w:t>del sistema bancario o</w:t>
      </w:r>
      <w:r>
        <w:rPr>
          <w:spacing w:val="-4"/>
          <w:sz w:val="24"/>
        </w:rPr>
        <w:t xml:space="preserve"> </w:t>
      </w:r>
      <w:r>
        <w:rPr>
          <w:sz w:val="24"/>
        </w:rPr>
        <w:t>financiero;</w:t>
      </w:r>
    </w:p>
    <w:p w14:paraId="51B37F1B" w14:textId="77777777" w:rsidR="00AA53C3" w:rsidRDefault="00AA53C3" w:rsidP="004152DF">
      <w:pPr>
        <w:pStyle w:val="Textoindependiente"/>
        <w:spacing w:before="1"/>
        <w:jc w:val="both"/>
      </w:pPr>
    </w:p>
    <w:p w14:paraId="6E200E57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55"/>
        <w:jc w:val="both"/>
        <w:rPr>
          <w:sz w:val="24"/>
        </w:rPr>
      </w:pPr>
      <w:r>
        <w:rPr>
          <w:sz w:val="24"/>
        </w:rPr>
        <w:t>Cuando la entrega de dicha información pueda comprometer la</w:t>
      </w:r>
      <w:r>
        <w:rPr>
          <w:spacing w:val="-39"/>
          <w:sz w:val="24"/>
        </w:rPr>
        <w:t xml:space="preserve"> </w:t>
      </w:r>
      <w:r>
        <w:rPr>
          <w:sz w:val="24"/>
        </w:rPr>
        <w:t>estrategia procesal preparada por la administración en el trámite de una causa judicial o el deber de sigilo que debe guardar el abogado o el funcionario que ejerza la representación del Estado respecto de los intereses de su representación;</w:t>
      </w:r>
    </w:p>
    <w:p w14:paraId="5ED31025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621F550C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spacing w:before="1"/>
        <w:ind w:right="369"/>
        <w:jc w:val="both"/>
        <w:rPr>
          <w:sz w:val="24"/>
        </w:rPr>
      </w:pPr>
      <w:r>
        <w:rPr>
          <w:sz w:val="24"/>
        </w:rPr>
        <w:t>Información clasificada "secreta" en resguardo de estrategias y proyectos científicos, tecnológicos, de comunicaciones, industriales, o financieros y cuya revelación pueda perjudicar el interés</w:t>
      </w:r>
      <w:r>
        <w:rPr>
          <w:spacing w:val="-10"/>
          <w:sz w:val="24"/>
        </w:rPr>
        <w:t xml:space="preserve"> </w:t>
      </w:r>
      <w:r>
        <w:rPr>
          <w:sz w:val="24"/>
        </w:rPr>
        <w:t>nacional;</w:t>
      </w:r>
    </w:p>
    <w:p w14:paraId="670EA5FE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3802EC0C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1"/>
          <w:tab w:val="left" w:pos="1482"/>
        </w:tabs>
        <w:ind w:right="661"/>
        <w:jc w:val="both"/>
        <w:rPr>
          <w:sz w:val="24"/>
        </w:rPr>
      </w:pPr>
      <w:r>
        <w:rPr>
          <w:sz w:val="24"/>
        </w:rPr>
        <w:t>Información cuya difusión pudiera perjudicar estrategia del Estado</w:t>
      </w:r>
      <w:r>
        <w:rPr>
          <w:spacing w:val="-39"/>
          <w:sz w:val="24"/>
        </w:rPr>
        <w:t xml:space="preserve"> </w:t>
      </w:r>
      <w:r>
        <w:rPr>
          <w:sz w:val="24"/>
        </w:rPr>
        <w:t>en procedimientos de investigación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administrativa;</w:t>
      </w:r>
    </w:p>
    <w:p w14:paraId="63265BFA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51A37AEF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spacing w:before="91"/>
        <w:ind w:right="179"/>
        <w:jc w:val="both"/>
        <w:rPr>
          <w:sz w:val="24"/>
        </w:rPr>
      </w:pPr>
      <w:r>
        <w:rPr>
          <w:sz w:val="24"/>
        </w:rPr>
        <w:t>Cuando se trate de informaciones cuyo conocimiento pueda lesionar el principio de igualdad entre los oferentes, o información definida en los pliegos de condiciones como de acceso confidencial, en los términos de</w:t>
      </w:r>
      <w:r>
        <w:rPr>
          <w:spacing w:val="-38"/>
          <w:sz w:val="24"/>
        </w:rPr>
        <w:t xml:space="preserve"> </w:t>
      </w:r>
      <w:r>
        <w:rPr>
          <w:sz w:val="24"/>
        </w:rPr>
        <w:t>la legislación nacional sobre contratación administrativa y disposiciones complementarias;</w:t>
      </w:r>
    </w:p>
    <w:p w14:paraId="07AFF8FF" w14:textId="77777777" w:rsidR="00AA53C3" w:rsidRDefault="00AA53C3" w:rsidP="004152DF">
      <w:pPr>
        <w:pStyle w:val="Textoindependiente"/>
        <w:spacing w:before="6"/>
        <w:jc w:val="both"/>
        <w:rPr>
          <w:sz w:val="27"/>
        </w:rPr>
      </w:pPr>
    </w:p>
    <w:p w14:paraId="04EFFDC5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41"/>
        <w:jc w:val="both"/>
        <w:rPr>
          <w:sz w:val="24"/>
        </w:rPr>
      </w:pPr>
      <w:r>
        <w:rPr>
          <w:sz w:val="24"/>
        </w:rPr>
        <w:t>Cuando se trate de informaciones referidas a consejos, recomendaciones</w:t>
      </w:r>
      <w:r>
        <w:rPr>
          <w:spacing w:val="-41"/>
          <w:sz w:val="24"/>
        </w:rPr>
        <w:t xml:space="preserve"> </w:t>
      </w:r>
      <w:r>
        <w:rPr>
          <w:sz w:val="24"/>
        </w:rPr>
        <w:t>u opiniones producidas como parte del proceso deliberativo y consultivo previo a la toma de una decisión de gobierno. Una vez que la decisión gubernamental ha sido tomada, esta excepción específica cesa si la administración opta por hacer referencia, en forma expresa, a dichos consejos, recomendaciones u</w:t>
      </w:r>
      <w:r>
        <w:rPr>
          <w:spacing w:val="-6"/>
          <w:sz w:val="24"/>
        </w:rPr>
        <w:t xml:space="preserve"> </w:t>
      </w:r>
      <w:r>
        <w:rPr>
          <w:sz w:val="24"/>
        </w:rPr>
        <w:t>opiniones;</w:t>
      </w:r>
    </w:p>
    <w:p w14:paraId="05E72BB6" w14:textId="77777777" w:rsidR="00AA53C3" w:rsidRDefault="00AA53C3" w:rsidP="004152DF">
      <w:pPr>
        <w:pStyle w:val="Textoindependiente"/>
        <w:spacing w:before="7"/>
        <w:jc w:val="both"/>
        <w:rPr>
          <w:sz w:val="27"/>
        </w:rPr>
      </w:pPr>
    </w:p>
    <w:p w14:paraId="1084A0FD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1"/>
          <w:tab w:val="left" w:pos="1482"/>
        </w:tabs>
        <w:ind w:right="134"/>
        <w:jc w:val="both"/>
        <w:rPr>
          <w:sz w:val="24"/>
        </w:rPr>
      </w:pPr>
      <w:r>
        <w:rPr>
          <w:sz w:val="24"/>
        </w:rPr>
        <w:t>Cuando se trate de secretos comerciales, industriales, científicos o</w:t>
      </w:r>
      <w:r>
        <w:rPr>
          <w:spacing w:val="-45"/>
          <w:sz w:val="24"/>
        </w:rPr>
        <w:t xml:space="preserve"> </w:t>
      </w:r>
      <w:r>
        <w:rPr>
          <w:sz w:val="24"/>
        </w:rPr>
        <w:t>técnicos, propiedad de particulares o del Estado, o información industrial, comercial reservada o confidencial de terceros que la administración haya recibido en razón de un trámite o gestión instada para obtener algún permiso, autorización o cualquier otro trámite y haya sido entregada con ese único fin, cuya revelación pueda causar perjuicios</w:t>
      </w:r>
      <w:r>
        <w:rPr>
          <w:spacing w:val="-20"/>
          <w:sz w:val="24"/>
        </w:rPr>
        <w:t xml:space="preserve"> </w:t>
      </w:r>
      <w:r>
        <w:rPr>
          <w:sz w:val="24"/>
        </w:rPr>
        <w:t>económicos;</w:t>
      </w:r>
    </w:p>
    <w:p w14:paraId="4B20C268" w14:textId="77777777" w:rsidR="00AA53C3" w:rsidRDefault="00AA53C3" w:rsidP="004152DF">
      <w:pPr>
        <w:pStyle w:val="Textoindependiente"/>
        <w:spacing w:before="7"/>
        <w:jc w:val="both"/>
        <w:rPr>
          <w:sz w:val="27"/>
        </w:rPr>
      </w:pPr>
    </w:p>
    <w:p w14:paraId="42CEE7F9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1"/>
          <w:tab w:val="left" w:pos="1482"/>
        </w:tabs>
        <w:ind w:right="443"/>
        <w:jc w:val="both"/>
        <w:rPr>
          <w:sz w:val="24"/>
        </w:rPr>
      </w:pPr>
      <w:r>
        <w:rPr>
          <w:sz w:val="24"/>
        </w:rPr>
        <w:t>Información sobre la cual no se pueda vulnerar el secreto impuesto</w:t>
      </w:r>
      <w:r>
        <w:rPr>
          <w:spacing w:val="-38"/>
          <w:sz w:val="24"/>
        </w:rPr>
        <w:t xml:space="preserve"> </w:t>
      </w:r>
      <w:r>
        <w:rPr>
          <w:sz w:val="24"/>
        </w:rPr>
        <w:t>por leyes o decisiones judiciales o administrativas en casos</w:t>
      </w:r>
      <w:r>
        <w:rPr>
          <w:spacing w:val="-22"/>
          <w:sz w:val="24"/>
        </w:rPr>
        <w:t xml:space="preserve"> </w:t>
      </w:r>
      <w:r>
        <w:rPr>
          <w:sz w:val="24"/>
        </w:rPr>
        <w:t>particulares;</w:t>
      </w:r>
    </w:p>
    <w:p w14:paraId="16A60D48" w14:textId="77777777" w:rsidR="00AA53C3" w:rsidRDefault="00AA53C3" w:rsidP="004152DF">
      <w:pPr>
        <w:pStyle w:val="Textoindependiente"/>
        <w:spacing w:before="8"/>
        <w:jc w:val="both"/>
        <w:rPr>
          <w:sz w:val="27"/>
        </w:rPr>
      </w:pPr>
    </w:p>
    <w:p w14:paraId="7B58441E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818"/>
        <w:jc w:val="both"/>
        <w:rPr>
          <w:sz w:val="24"/>
        </w:rPr>
      </w:pPr>
      <w:r>
        <w:rPr>
          <w:sz w:val="24"/>
        </w:rPr>
        <w:t>Información cuya divulgación pueda dañar o afectar el derecho a</w:t>
      </w:r>
      <w:r>
        <w:rPr>
          <w:spacing w:val="-38"/>
          <w:sz w:val="24"/>
        </w:rPr>
        <w:t xml:space="preserve"> </w:t>
      </w:r>
      <w:r>
        <w:rPr>
          <w:sz w:val="24"/>
        </w:rPr>
        <w:t>la intimidad de las personas o poner en riesgo su vida o su</w:t>
      </w:r>
      <w:r>
        <w:rPr>
          <w:spacing w:val="-31"/>
          <w:sz w:val="24"/>
        </w:rPr>
        <w:t xml:space="preserve"> </w:t>
      </w:r>
      <w:r>
        <w:rPr>
          <w:sz w:val="24"/>
        </w:rPr>
        <w:t>seguridad;</w:t>
      </w:r>
    </w:p>
    <w:p w14:paraId="043A1F40" w14:textId="77777777" w:rsidR="00AA53C3" w:rsidRDefault="00AA53C3" w:rsidP="004152DF">
      <w:pPr>
        <w:pStyle w:val="Textoindependiente"/>
        <w:spacing w:before="1"/>
        <w:jc w:val="both"/>
      </w:pPr>
    </w:p>
    <w:p w14:paraId="44CD808A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1"/>
          <w:tab w:val="left" w:pos="1482"/>
        </w:tabs>
        <w:ind w:right="721"/>
        <w:jc w:val="both"/>
        <w:rPr>
          <w:sz w:val="24"/>
        </w:rPr>
      </w:pPr>
      <w:r>
        <w:rPr>
          <w:sz w:val="24"/>
        </w:rPr>
        <w:t>Información cuya publicidad pusiera en riesgo la salud y la seguridad pública, el medio ambiente y el interés público en</w:t>
      </w:r>
      <w:r>
        <w:rPr>
          <w:spacing w:val="-18"/>
          <w:sz w:val="24"/>
        </w:rPr>
        <w:t xml:space="preserve"> </w:t>
      </w:r>
      <w:r>
        <w:rPr>
          <w:sz w:val="24"/>
        </w:rPr>
        <w:t>general.</w:t>
      </w:r>
    </w:p>
    <w:p w14:paraId="1AC90102" w14:textId="77777777" w:rsidR="00AA53C3" w:rsidRDefault="00AA53C3" w:rsidP="004152DF">
      <w:pPr>
        <w:pStyle w:val="Textoindependiente"/>
        <w:jc w:val="both"/>
        <w:rPr>
          <w:sz w:val="28"/>
        </w:rPr>
      </w:pPr>
    </w:p>
    <w:p w14:paraId="2C385928" w14:textId="77777777" w:rsidR="00AA53C3" w:rsidRDefault="00D319D2" w:rsidP="004152DF">
      <w:pPr>
        <w:pStyle w:val="Ttulo1"/>
        <w:numPr>
          <w:ilvl w:val="2"/>
          <w:numId w:val="1"/>
        </w:numPr>
        <w:tabs>
          <w:tab w:val="left" w:pos="1518"/>
        </w:tabs>
        <w:spacing w:before="239" w:line="278" w:lineRule="auto"/>
        <w:ind w:right="1312" w:firstLine="0"/>
        <w:jc w:val="both"/>
      </w:pPr>
      <w:bookmarkStart w:id="10" w:name="_TOC_250001"/>
      <w:r>
        <w:t>LIMITACIÓN AL ACCESO EN RAZÓN DE INTERESES PRIVADOS</w:t>
      </w:r>
      <w:r>
        <w:rPr>
          <w:spacing w:val="-4"/>
        </w:rPr>
        <w:t xml:space="preserve"> </w:t>
      </w:r>
      <w:bookmarkEnd w:id="10"/>
      <w:r>
        <w:t>PREPONDERANTES.</w:t>
      </w:r>
    </w:p>
    <w:p w14:paraId="08C12C8D" w14:textId="77777777" w:rsidR="00AA53C3" w:rsidRDefault="00AA53C3" w:rsidP="004152DF">
      <w:pPr>
        <w:pStyle w:val="Textoindependiente"/>
        <w:spacing w:before="1"/>
        <w:jc w:val="both"/>
        <w:rPr>
          <w:b/>
          <w:sz w:val="40"/>
        </w:rPr>
      </w:pPr>
    </w:p>
    <w:p w14:paraId="75D6C89A" w14:textId="77777777" w:rsidR="00AA53C3" w:rsidRDefault="00D319D2" w:rsidP="004152DF">
      <w:pPr>
        <w:pStyle w:val="Textoindependiente"/>
        <w:spacing w:before="1"/>
        <w:ind w:left="761" w:right="329"/>
        <w:jc w:val="both"/>
      </w:pPr>
      <w:r>
        <w:t>Artículo 18.- La solicitud de información hecha por los interesados podrá ser rechazada cuando pueda afectar intereses y derechos privados preponderantes, se entenderá que concurre esta circunstancia en los siguientes casos:</w:t>
      </w:r>
    </w:p>
    <w:p w14:paraId="4BDAC2AA" w14:textId="77777777" w:rsidR="00AA53C3" w:rsidRDefault="00AA53C3" w:rsidP="004152DF">
      <w:pPr>
        <w:pStyle w:val="Textoindependiente"/>
        <w:spacing w:before="1"/>
        <w:jc w:val="both"/>
      </w:pPr>
    </w:p>
    <w:p w14:paraId="226AE461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ind w:right="123"/>
        <w:jc w:val="both"/>
        <w:rPr>
          <w:sz w:val="24"/>
        </w:rPr>
      </w:pPr>
      <w:r>
        <w:rPr>
          <w:sz w:val="24"/>
        </w:rPr>
        <w:t>Cuando se trate de datos personales cuya publicidad pudiera significar</w:t>
      </w:r>
      <w:r>
        <w:rPr>
          <w:spacing w:val="-41"/>
          <w:sz w:val="24"/>
        </w:rPr>
        <w:t xml:space="preserve"> </w:t>
      </w:r>
      <w:r>
        <w:rPr>
          <w:sz w:val="24"/>
        </w:rPr>
        <w:t>una invasión de la privacidad personal. No obstante, la Administración podría entregar estos datos e informaciones si en la petitoria el solicitante logra demostrar que esta información es de interés público y que coadyuvará a la dilucidación de una investigación en curso en manos de algún otro órgano de la administración</w:t>
      </w:r>
      <w:r>
        <w:rPr>
          <w:spacing w:val="-7"/>
          <w:sz w:val="24"/>
        </w:rPr>
        <w:t xml:space="preserve"> </w:t>
      </w:r>
      <w:r>
        <w:rPr>
          <w:sz w:val="24"/>
        </w:rPr>
        <w:t>pública.</w:t>
      </w:r>
    </w:p>
    <w:p w14:paraId="79C810F0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0B3EADC5" w14:textId="77777777" w:rsidR="00AA53C3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Cuando el acceso a la información solicitada pueda afectar el derecho a</w:t>
      </w:r>
      <w:r>
        <w:rPr>
          <w:spacing w:val="-36"/>
          <w:sz w:val="24"/>
        </w:rPr>
        <w:t xml:space="preserve"> </w:t>
      </w:r>
      <w:r>
        <w:rPr>
          <w:sz w:val="24"/>
        </w:rPr>
        <w:t>la propiedad intelectual, en especial derechos de autor de un</w:t>
      </w:r>
      <w:r>
        <w:rPr>
          <w:spacing w:val="-31"/>
          <w:sz w:val="24"/>
        </w:rPr>
        <w:t xml:space="preserve"> </w:t>
      </w:r>
      <w:r>
        <w:rPr>
          <w:sz w:val="24"/>
        </w:rPr>
        <w:t>ciudadano.</w:t>
      </w:r>
    </w:p>
    <w:p w14:paraId="7E9D054D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68E157A7" w14:textId="77777777" w:rsidR="00AA53C3" w:rsidRDefault="00AA53C3" w:rsidP="004152DF">
      <w:pPr>
        <w:pStyle w:val="Textoindependiente"/>
        <w:spacing w:before="3"/>
        <w:jc w:val="both"/>
        <w:rPr>
          <w:sz w:val="23"/>
        </w:rPr>
      </w:pPr>
    </w:p>
    <w:p w14:paraId="37BAEB58" w14:textId="7EE1D324" w:rsidR="00AA53C3" w:rsidRPr="00235A4E" w:rsidRDefault="00D319D2" w:rsidP="004152DF">
      <w:pPr>
        <w:pStyle w:val="Prrafodelista"/>
        <w:numPr>
          <w:ilvl w:val="3"/>
          <w:numId w:val="1"/>
        </w:numPr>
        <w:tabs>
          <w:tab w:val="left" w:pos="1482"/>
        </w:tabs>
        <w:spacing w:before="100"/>
        <w:ind w:right="161"/>
        <w:jc w:val="both"/>
        <w:rPr>
          <w:sz w:val="24"/>
        </w:rPr>
      </w:pPr>
      <w:r>
        <w:rPr>
          <w:sz w:val="24"/>
        </w:rPr>
        <w:t>Cuando se trate de datos personales, los mismos deben entregarse sólo cuando haya constancia expresa, inequívoca, de que el afectado</w:t>
      </w:r>
      <w:r>
        <w:rPr>
          <w:spacing w:val="-39"/>
          <w:sz w:val="24"/>
        </w:rPr>
        <w:t xml:space="preserve"> </w:t>
      </w:r>
      <w:r>
        <w:rPr>
          <w:sz w:val="24"/>
        </w:rPr>
        <w:t>consiente en la entrega de dichos datos o cuando una ley obliga a su</w:t>
      </w:r>
      <w:r>
        <w:rPr>
          <w:spacing w:val="-30"/>
          <w:sz w:val="24"/>
        </w:rPr>
        <w:t xml:space="preserve"> </w:t>
      </w:r>
      <w:r>
        <w:rPr>
          <w:sz w:val="24"/>
        </w:rPr>
        <w:t>publicación.</w:t>
      </w:r>
    </w:p>
    <w:p w14:paraId="18E371F4" w14:textId="77777777" w:rsidR="00AA53C3" w:rsidRDefault="00AA53C3" w:rsidP="004152DF">
      <w:pPr>
        <w:pStyle w:val="Textoindependiente"/>
        <w:spacing w:before="11"/>
        <w:jc w:val="both"/>
        <w:rPr>
          <w:sz w:val="38"/>
        </w:rPr>
      </w:pPr>
    </w:p>
    <w:p w14:paraId="68974F17" w14:textId="77777777" w:rsidR="00AA53C3" w:rsidRDefault="00D319D2" w:rsidP="004152DF">
      <w:pPr>
        <w:pStyle w:val="Ttulo1"/>
        <w:numPr>
          <w:ilvl w:val="1"/>
          <w:numId w:val="2"/>
        </w:numPr>
        <w:tabs>
          <w:tab w:val="left" w:pos="1244"/>
        </w:tabs>
        <w:spacing w:before="0"/>
        <w:ind w:left="1244" w:hanging="483"/>
        <w:jc w:val="both"/>
      </w:pPr>
      <w:bookmarkStart w:id="11" w:name="_TOC_250000"/>
      <w:r>
        <w:t>Plazos</w:t>
      </w:r>
      <w:r>
        <w:rPr>
          <w:spacing w:val="-3"/>
        </w:rPr>
        <w:t xml:space="preserve"> </w:t>
      </w:r>
      <w:bookmarkEnd w:id="11"/>
      <w:r>
        <w:t>establecidos</w:t>
      </w:r>
    </w:p>
    <w:p w14:paraId="0FC22111" w14:textId="77777777" w:rsidR="00AA53C3" w:rsidRDefault="00D319D2" w:rsidP="004152DF">
      <w:pPr>
        <w:pStyle w:val="Textoindependiente"/>
        <w:spacing w:before="289"/>
        <w:ind w:left="761"/>
        <w:jc w:val="both"/>
      </w:pPr>
      <w:r>
        <w:t>Satisfacer la solicitud de información</w:t>
      </w:r>
    </w:p>
    <w:p w14:paraId="032ECBB7" w14:textId="4241A823" w:rsidR="00AA53C3" w:rsidRPr="005A1604" w:rsidRDefault="00D319D2" w:rsidP="004152DF">
      <w:pPr>
        <w:pStyle w:val="Textoindependiente"/>
        <w:tabs>
          <w:tab w:val="left" w:leader="hyphen" w:pos="6802"/>
        </w:tabs>
        <w:ind w:left="761"/>
        <w:jc w:val="both"/>
      </w:pPr>
      <w:r>
        <w:t>por parte de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solicitantes</w:t>
      </w:r>
      <w:r>
        <w:tab/>
        <w:t>15 días</w:t>
      </w:r>
      <w:r>
        <w:rPr>
          <w:spacing w:val="-3"/>
        </w:rPr>
        <w:t xml:space="preserve"> </w:t>
      </w:r>
      <w:r>
        <w:t>hábiles</w:t>
      </w:r>
    </w:p>
    <w:p w14:paraId="3549E33A" w14:textId="108465CA" w:rsidR="00AA53C3" w:rsidRDefault="005A1604" w:rsidP="004152DF">
      <w:pPr>
        <w:pStyle w:val="Textoindependiente"/>
        <w:spacing w:before="241" w:line="287" w:lineRule="exact"/>
        <w:ind w:left="761"/>
        <w:jc w:val="both"/>
      </w:pPr>
      <w:r>
        <w:t>Prórroga</w:t>
      </w:r>
      <w:r w:rsidR="00D319D2">
        <w:t xml:space="preserve"> para satisfacer la solicitud</w:t>
      </w:r>
    </w:p>
    <w:p w14:paraId="6E9F074E" w14:textId="77777777" w:rsidR="00AA53C3" w:rsidRDefault="00D319D2" w:rsidP="004152DF">
      <w:pPr>
        <w:pStyle w:val="Textoindependiente"/>
        <w:tabs>
          <w:tab w:val="left" w:leader="hyphen" w:pos="6876"/>
        </w:tabs>
        <w:spacing w:line="287" w:lineRule="exact"/>
        <w:ind w:left="761"/>
        <w:jc w:val="both"/>
      </w:pPr>
      <w:r>
        <w:t>por parte de</w:t>
      </w:r>
      <w:r>
        <w:rPr>
          <w:spacing w:val="-10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solicitantes</w:t>
      </w:r>
      <w:r>
        <w:tab/>
        <w:t>10 días</w:t>
      </w:r>
      <w:r>
        <w:rPr>
          <w:spacing w:val="-3"/>
        </w:rPr>
        <w:t xml:space="preserve"> </w:t>
      </w:r>
      <w:r>
        <w:t>hábiles</w:t>
      </w:r>
    </w:p>
    <w:p w14:paraId="65E82702" w14:textId="77777777" w:rsidR="00AA53C3" w:rsidRDefault="00AA53C3" w:rsidP="004152DF">
      <w:pPr>
        <w:pStyle w:val="Textoindependiente"/>
        <w:jc w:val="both"/>
      </w:pPr>
    </w:p>
    <w:p w14:paraId="162D5251" w14:textId="77777777" w:rsidR="00AA53C3" w:rsidRDefault="00D319D2" w:rsidP="004152DF">
      <w:pPr>
        <w:pStyle w:val="Textoindependiente"/>
        <w:ind w:left="761"/>
        <w:jc w:val="both"/>
      </w:pPr>
      <w:r>
        <w:t>Comunicar al solicitante cuando la solicitud no</w:t>
      </w:r>
    </w:p>
    <w:p w14:paraId="63BBB80D" w14:textId="77777777" w:rsidR="00AA53C3" w:rsidRDefault="00D319D2" w:rsidP="004152DF">
      <w:pPr>
        <w:pStyle w:val="Textoindependiente"/>
        <w:tabs>
          <w:tab w:val="left" w:leader="hyphen" w:pos="6991"/>
        </w:tabs>
        <w:ind w:left="761"/>
        <w:jc w:val="both"/>
      </w:pPr>
      <w:r>
        <w:t>tiene todos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tab/>
        <w:t>3 días</w:t>
      </w:r>
      <w:r>
        <w:rPr>
          <w:spacing w:val="-10"/>
        </w:rPr>
        <w:t xml:space="preserve"> </w:t>
      </w:r>
      <w:r>
        <w:t>hábiles</w:t>
      </w:r>
    </w:p>
    <w:p w14:paraId="3390C7A1" w14:textId="77777777" w:rsidR="00AA53C3" w:rsidRDefault="00AA53C3" w:rsidP="004152DF">
      <w:pPr>
        <w:pStyle w:val="Textoindependiente"/>
        <w:spacing w:before="1"/>
        <w:jc w:val="both"/>
      </w:pPr>
    </w:p>
    <w:p w14:paraId="54473D75" w14:textId="77777777" w:rsidR="00AA53C3" w:rsidRDefault="00D319D2" w:rsidP="004152DF">
      <w:pPr>
        <w:pStyle w:val="Textoindependiente"/>
        <w:tabs>
          <w:tab w:val="left" w:leader="hyphen" w:pos="6991"/>
        </w:tabs>
        <w:ind w:left="761"/>
        <w:jc w:val="both"/>
      </w:pPr>
      <w:r>
        <w:t>Rechazo 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tab/>
        <w:t>5 días</w:t>
      </w:r>
      <w:r>
        <w:rPr>
          <w:spacing w:val="-10"/>
        </w:rPr>
        <w:t xml:space="preserve"> </w:t>
      </w:r>
      <w:r>
        <w:t>hábiles</w:t>
      </w:r>
    </w:p>
    <w:p w14:paraId="4C0DA6C4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42C3914F" w14:textId="77777777" w:rsidR="00AA53C3" w:rsidRDefault="00D319D2" w:rsidP="004152DF">
      <w:pPr>
        <w:pStyle w:val="Textoindependiente"/>
        <w:tabs>
          <w:tab w:val="left" w:leader="hyphen" w:pos="6905"/>
        </w:tabs>
        <w:ind w:left="761"/>
        <w:jc w:val="both"/>
      </w:pPr>
      <w:r>
        <w:t>Rechazo,</w:t>
      </w:r>
      <w:r>
        <w:rPr>
          <w:spacing w:val="-5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incompleta</w:t>
      </w:r>
      <w:r>
        <w:tab/>
        <w:t>10 días</w:t>
      </w:r>
      <w:r>
        <w:rPr>
          <w:spacing w:val="-8"/>
        </w:rPr>
        <w:t xml:space="preserve"> </w:t>
      </w:r>
      <w:r>
        <w:t>hábiles</w:t>
      </w:r>
    </w:p>
    <w:p w14:paraId="63AA50F3" w14:textId="77777777" w:rsidR="00AA53C3" w:rsidRDefault="00AA53C3" w:rsidP="004152DF">
      <w:pPr>
        <w:pStyle w:val="Textoindependiente"/>
        <w:spacing w:before="1"/>
        <w:jc w:val="both"/>
      </w:pPr>
    </w:p>
    <w:p w14:paraId="17F05E89" w14:textId="77777777" w:rsidR="00AA53C3" w:rsidRDefault="00D319D2" w:rsidP="004152DF">
      <w:pPr>
        <w:pStyle w:val="Textoindependiente"/>
        <w:ind w:left="761"/>
        <w:jc w:val="both"/>
      </w:pPr>
      <w:r>
        <w:t>Resolución por autoridad</w:t>
      </w:r>
    </w:p>
    <w:p w14:paraId="7B676297" w14:textId="77777777" w:rsidR="00AA53C3" w:rsidRDefault="00D319D2" w:rsidP="004152DF">
      <w:pPr>
        <w:pStyle w:val="Textoindependiente"/>
        <w:tabs>
          <w:tab w:val="left" w:leader="hyphen" w:pos="6915"/>
        </w:tabs>
        <w:ind w:left="761"/>
        <w:jc w:val="both"/>
      </w:pPr>
      <w:r>
        <w:t>jerárquica</w:t>
      </w:r>
      <w:r>
        <w:rPr>
          <w:spacing w:val="-6"/>
        </w:rPr>
        <w:t xml:space="preserve"> </w:t>
      </w:r>
      <w:r>
        <w:t>superior</w:t>
      </w:r>
      <w:r>
        <w:tab/>
        <w:t>15 días</w:t>
      </w:r>
      <w:r>
        <w:rPr>
          <w:spacing w:val="-4"/>
        </w:rPr>
        <w:t xml:space="preserve"> </w:t>
      </w:r>
      <w:r>
        <w:t>hábiles</w:t>
      </w:r>
    </w:p>
    <w:p w14:paraId="16BFDC60" w14:textId="77777777" w:rsidR="00AA53C3" w:rsidRDefault="00AA53C3" w:rsidP="004152DF">
      <w:pPr>
        <w:pStyle w:val="Textoindependiente"/>
        <w:spacing w:before="1"/>
        <w:jc w:val="both"/>
        <w:rPr>
          <w:sz w:val="39"/>
        </w:rPr>
      </w:pPr>
    </w:p>
    <w:p w14:paraId="1E8A30C7" w14:textId="72FBA46B" w:rsidR="00AA53C3" w:rsidRDefault="00D319D2" w:rsidP="004152DF">
      <w:pPr>
        <w:pStyle w:val="Ttulo1"/>
        <w:numPr>
          <w:ilvl w:val="1"/>
          <w:numId w:val="2"/>
        </w:numPr>
        <w:tabs>
          <w:tab w:val="left" w:pos="1244"/>
        </w:tabs>
        <w:spacing w:before="0"/>
        <w:ind w:left="1244" w:hanging="483"/>
        <w:jc w:val="both"/>
      </w:pPr>
      <w:r>
        <w:t>Procedimiento de</w:t>
      </w:r>
      <w:r>
        <w:rPr>
          <w:spacing w:val="-8"/>
        </w:rPr>
        <w:t xml:space="preserve"> </w:t>
      </w:r>
      <w:r>
        <w:t>solicitud</w:t>
      </w:r>
    </w:p>
    <w:p w14:paraId="3ADF9DD3" w14:textId="77777777" w:rsidR="00235A4E" w:rsidRPr="00235A4E" w:rsidRDefault="00235A4E" w:rsidP="004152DF">
      <w:pPr>
        <w:pStyle w:val="Ttulo1"/>
        <w:tabs>
          <w:tab w:val="left" w:pos="1244"/>
        </w:tabs>
        <w:spacing w:before="0"/>
        <w:ind w:left="1244" w:firstLine="0"/>
        <w:jc w:val="both"/>
      </w:pPr>
    </w:p>
    <w:p w14:paraId="367DF4A5" w14:textId="3E671C37" w:rsidR="00AA53C3" w:rsidRDefault="00D319D2" w:rsidP="004152DF">
      <w:pPr>
        <w:pStyle w:val="Prrafodelista"/>
        <w:numPr>
          <w:ilvl w:val="2"/>
          <w:numId w:val="2"/>
        </w:numPr>
        <w:tabs>
          <w:tab w:val="left" w:pos="1553"/>
          <w:tab w:val="left" w:pos="1554"/>
        </w:tabs>
        <w:ind w:right="116" w:hanging="360"/>
        <w:jc w:val="both"/>
        <w:rPr>
          <w:sz w:val="24"/>
        </w:rPr>
      </w:pPr>
      <w:r>
        <w:rPr>
          <w:b/>
          <w:sz w:val="24"/>
        </w:rPr>
        <w:t>El Responsable de Acceso a la Información (RAI) o Auxiliar de Acceso a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 xml:space="preserve">la Información (AAI), </w:t>
      </w:r>
      <w:r>
        <w:rPr>
          <w:sz w:val="24"/>
        </w:rPr>
        <w:t>recibe una requisición de información mediante el Formulario de Solicitud y revisa que</w:t>
      </w:r>
      <w:r>
        <w:rPr>
          <w:spacing w:val="-10"/>
          <w:sz w:val="24"/>
        </w:rPr>
        <w:t xml:space="preserve"> </w:t>
      </w:r>
      <w:r>
        <w:rPr>
          <w:sz w:val="24"/>
        </w:rPr>
        <w:t>contenga:</w:t>
      </w:r>
    </w:p>
    <w:p w14:paraId="191F3A2E" w14:textId="77777777" w:rsidR="00AA53C3" w:rsidRDefault="00AA53C3" w:rsidP="004152DF">
      <w:pPr>
        <w:pStyle w:val="Textoindependiente"/>
        <w:spacing w:before="11"/>
        <w:jc w:val="both"/>
        <w:rPr>
          <w:sz w:val="23"/>
        </w:rPr>
      </w:pPr>
    </w:p>
    <w:p w14:paraId="5E07C130" w14:textId="77777777" w:rsidR="00AA53C3" w:rsidRDefault="00D319D2" w:rsidP="004152DF">
      <w:pPr>
        <w:pStyle w:val="Prrafodelista"/>
        <w:numPr>
          <w:ilvl w:val="3"/>
          <w:numId w:val="2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Datos sobre el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</w:t>
      </w:r>
    </w:p>
    <w:p w14:paraId="6A8B3D67" w14:textId="77777777" w:rsidR="00AA53C3" w:rsidRDefault="00D319D2" w:rsidP="004152DF">
      <w:pPr>
        <w:pStyle w:val="Prrafodelista"/>
        <w:numPr>
          <w:ilvl w:val="3"/>
          <w:numId w:val="2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requerida</w:t>
      </w:r>
    </w:p>
    <w:p w14:paraId="7ABF98FE" w14:textId="77777777" w:rsidR="00AA53C3" w:rsidRDefault="00D319D2" w:rsidP="004152DF">
      <w:pPr>
        <w:pStyle w:val="Prrafodelista"/>
        <w:numPr>
          <w:ilvl w:val="3"/>
          <w:numId w:val="2"/>
        </w:numPr>
        <w:tabs>
          <w:tab w:val="left" w:pos="2201"/>
          <w:tab w:val="left" w:pos="220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Firma del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</w:t>
      </w:r>
    </w:p>
    <w:p w14:paraId="235D3CCA" w14:textId="77777777" w:rsidR="00AA53C3" w:rsidRDefault="00AA53C3" w:rsidP="004152DF">
      <w:pPr>
        <w:pStyle w:val="Textoindependiente"/>
        <w:jc w:val="both"/>
      </w:pPr>
    </w:p>
    <w:p w14:paraId="4AF1D63E" w14:textId="77777777" w:rsidR="00AA53C3" w:rsidRDefault="00D319D2" w:rsidP="004152DF">
      <w:pPr>
        <w:pStyle w:val="Prrafodelista"/>
        <w:numPr>
          <w:ilvl w:val="2"/>
          <w:numId w:val="2"/>
        </w:numPr>
        <w:tabs>
          <w:tab w:val="left" w:pos="1482"/>
        </w:tabs>
        <w:ind w:right="284" w:hanging="360"/>
        <w:jc w:val="both"/>
        <w:rPr>
          <w:sz w:val="24"/>
        </w:rPr>
      </w:pPr>
      <w:r>
        <w:rPr>
          <w:sz w:val="24"/>
        </w:rPr>
        <w:t>Si esta solicitud es recibida vía internet y el ciudadano no completó el formulario correspondiente, le envía de inmediato el formato disponible a la dirección indicada en dicha solicitud y, al mismo tiempo, le requiere un acuse de recibo por la misma</w:t>
      </w:r>
      <w:r>
        <w:rPr>
          <w:spacing w:val="-8"/>
          <w:sz w:val="24"/>
        </w:rPr>
        <w:t xml:space="preserve"> </w:t>
      </w:r>
      <w:r>
        <w:rPr>
          <w:sz w:val="24"/>
        </w:rPr>
        <w:t>vía.</w:t>
      </w:r>
    </w:p>
    <w:p w14:paraId="3AB4DF97" w14:textId="72A23861" w:rsidR="00AA53C3" w:rsidRDefault="00AA53C3" w:rsidP="004152DF">
      <w:pPr>
        <w:spacing w:line="218" w:lineRule="exact"/>
        <w:ind w:right="2220"/>
        <w:jc w:val="both"/>
        <w:rPr>
          <w:rFonts w:ascii="Calibri"/>
        </w:rPr>
      </w:pPr>
    </w:p>
    <w:p w14:paraId="47F2803E" w14:textId="77777777" w:rsidR="00AA53C3" w:rsidRDefault="00D319D2" w:rsidP="004152DF">
      <w:pPr>
        <w:pStyle w:val="Prrafodelista"/>
        <w:numPr>
          <w:ilvl w:val="2"/>
          <w:numId w:val="2"/>
        </w:numPr>
        <w:tabs>
          <w:tab w:val="left" w:pos="1482"/>
        </w:tabs>
        <w:spacing w:before="70"/>
        <w:ind w:right="207" w:hanging="360"/>
        <w:jc w:val="both"/>
        <w:rPr>
          <w:sz w:val="24"/>
        </w:rPr>
      </w:pPr>
      <w:r>
        <w:rPr>
          <w:sz w:val="24"/>
        </w:rPr>
        <w:t>Luego completa acuse de recibo, firma, sella y entrega al interesado y a</w:t>
      </w:r>
      <w:r>
        <w:rPr>
          <w:spacing w:val="-39"/>
          <w:sz w:val="24"/>
        </w:rPr>
        <w:t xml:space="preserve"> </w:t>
      </w:r>
      <w:r>
        <w:rPr>
          <w:sz w:val="24"/>
        </w:rPr>
        <w:t>la vez, le informa sobre los trámites y procedimientos, indicándole que la ley establece hasta 15 días hábiles para satisfacer la solicitud de información.</w:t>
      </w:r>
    </w:p>
    <w:p w14:paraId="3D2EA2F0" w14:textId="77777777" w:rsidR="00AA53C3" w:rsidRDefault="00AA53C3" w:rsidP="004152DF">
      <w:pPr>
        <w:jc w:val="both"/>
        <w:rPr>
          <w:sz w:val="24"/>
        </w:rPr>
        <w:sectPr w:rsidR="00AA53C3">
          <w:pgSz w:w="11910" w:h="16840"/>
          <w:pgMar w:top="1360" w:right="1600" w:bottom="1080" w:left="940" w:header="764" w:footer="882" w:gutter="0"/>
          <w:cols w:space="720"/>
        </w:sectPr>
      </w:pPr>
    </w:p>
    <w:p w14:paraId="412DB7EA" w14:textId="77777777" w:rsidR="00AA53C3" w:rsidRDefault="00D319D2" w:rsidP="004152DF">
      <w:pPr>
        <w:pStyle w:val="Prrafodelista"/>
        <w:numPr>
          <w:ilvl w:val="2"/>
          <w:numId w:val="2"/>
        </w:numPr>
        <w:tabs>
          <w:tab w:val="left" w:pos="1482"/>
        </w:tabs>
        <w:spacing w:before="91"/>
        <w:ind w:right="1143" w:hanging="360"/>
        <w:jc w:val="both"/>
        <w:rPr>
          <w:sz w:val="24"/>
        </w:rPr>
      </w:pPr>
      <w:r>
        <w:rPr>
          <w:sz w:val="24"/>
        </w:rPr>
        <w:t>Registra en el sistema la solicitud de la información y anota en</w:t>
      </w:r>
      <w:r>
        <w:rPr>
          <w:spacing w:val="-38"/>
          <w:sz w:val="24"/>
        </w:rPr>
        <w:t xml:space="preserve"> </w:t>
      </w:r>
      <w:r>
        <w:rPr>
          <w:sz w:val="24"/>
        </w:rPr>
        <w:t>el formulario el número asignado en secuencia, por el</w:t>
      </w:r>
      <w:r>
        <w:rPr>
          <w:spacing w:val="-18"/>
          <w:sz w:val="24"/>
        </w:rPr>
        <w:t xml:space="preserve"> </w:t>
      </w:r>
      <w:r>
        <w:rPr>
          <w:sz w:val="24"/>
        </w:rPr>
        <w:t>Sistema.</w:t>
      </w:r>
    </w:p>
    <w:p w14:paraId="11F566F9" w14:textId="77777777" w:rsidR="00AA53C3" w:rsidRDefault="00AA53C3" w:rsidP="004152DF">
      <w:pPr>
        <w:pStyle w:val="Textoindependiente"/>
        <w:jc w:val="both"/>
      </w:pPr>
    </w:p>
    <w:p w14:paraId="0E7C2591" w14:textId="77777777" w:rsidR="00AA53C3" w:rsidRDefault="00D319D2" w:rsidP="004152DF">
      <w:pPr>
        <w:pStyle w:val="Textoindependiente"/>
        <w:spacing w:before="1"/>
        <w:ind w:left="761" w:right="507"/>
        <w:jc w:val="both"/>
      </w:pPr>
      <w:r>
        <w:rPr>
          <w:b/>
        </w:rPr>
        <w:t>Nota 1</w:t>
      </w:r>
      <w:r>
        <w:t>: Si se trata de información disponible al público le explica la fuente, el lugar y la forma en que puede tener acceso a dicha información, anota estos datos en la solicitud y la archiva en la carpeta de solicitudes atendidas.</w:t>
      </w:r>
    </w:p>
    <w:p w14:paraId="4BB9ED9D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36DD73E1" w14:textId="77777777" w:rsidR="00AA53C3" w:rsidRDefault="00D319D2" w:rsidP="004152DF">
      <w:pPr>
        <w:pStyle w:val="Textoindependiente"/>
        <w:ind w:left="761" w:right="128"/>
        <w:jc w:val="both"/>
      </w:pPr>
      <w:r>
        <w:rPr>
          <w:b/>
        </w:rPr>
        <w:t xml:space="preserve">Nota 2: </w:t>
      </w:r>
      <w:r>
        <w:t>Si la información está en el portal de la institución, le entrega el volante Form-OAI-05-10, con la dirección para que puede acceder a ese medio y obtener la información solicitada, anota estos datos en la solicitud y la archiva en la carpeta de solicitudes atendidas.</w:t>
      </w:r>
    </w:p>
    <w:p w14:paraId="68B36264" w14:textId="77777777" w:rsidR="00AA53C3" w:rsidRDefault="00AA53C3" w:rsidP="004152DF">
      <w:pPr>
        <w:pStyle w:val="Textoindependiente"/>
        <w:spacing w:before="2"/>
        <w:jc w:val="both"/>
      </w:pPr>
    </w:p>
    <w:p w14:paraId="44D2867F" w14:textId="77777777" w:rsidR="00AA53C3" w:rsidRDefault="00D319D2" w:rsidP="004152DF">
      <w:pPr>
        <w:pStyle w:val="Textoindependiente"/>
        <w:ind w:left="761" w:right="332"/>
        <w:jc w:val="both"/>
      </w:pPr>
      <w:r>
        <w:rPr>
          <w:b/>
        </w:rPr>
        <w:t xml:space="preserve">Nota 3: </w:t>
      </w:r>
      <w:r>
        <w:t>Si se trata de una queja o reclamo sobre la prestación de servicio, le indica la persona con la autoridad jerárquica superior de la institución a la que puede recurrir.</w:t>
      </w:r>
    </w:p>
    <w:p w14:paraId="5B7E8CC1" w14:textId="77777777" w:rsidR="00AA53C3" w:rsidRDefault="00AA53C3" w:rsidP="004152DF">
      <w:pPr>
        <w:pStyle w:val="Textoindependiente"/>
        <w:spacing w:before="10"/>
        <w:jc w:val="both"/>
        <w:rPr>
          <w:sz w:val="23"/>
        </w:rPr>
      </w:pPr>
    </w:p>
    <w:p w14:paraId="643160DD" w14:textId="1370F40A" w:rsidR="00AA53C3" w:rsidRPr="00235A4E" w:rsidRDefault="00D319D2" w:rsidP="004152DF">
      <w:pPr>
        <w:pStyle w:val="Prrafodelista"/>
        <w:numPr>
          <w:ilvl w:val="2"/>
          <w:numId w:val="2"/>
        </w:numPr>
        <w:tabs>
          <w:tab w:val="left" w:pos="1482"/>
        </w:tabs>
        <w:spacing w:before="1"/>
        <w:ind w:right="208" w:hanging="360"/>
        <w:jc w:val="both"/>
        <w:rPr>
          <w:sz w:val="24"/>
        </w:rPr>
      </w:pPr>
      <w:r>
        <w:rPr>
          <w:sz w:val="24"/>
        </w:rPr>
        <w:t>El Responsable de Acceso a la Información, al final de cada día, revisa el ingreso de solicitudes de información para asegurar el cumplimiento de</w:t>
      </w:r>
      <w:r>
        <w:rPr>
          <w:spacing w:val="-40"/>
          <w:sz w:val="24"/>
        </w:rPr>
        <w:t xml:space="preserve"> </w:t>
      </w:r>
      <w:r>
        <w:rPr>
          <w:sz w:val="24"/>
        </w:rPr>
        <w:t>la Ley</w:t>
      </w:r>
      <w:r>
        <w:rPr>
          <w:spacing w:val="-2"/>
          <w:sz w:val="24"/>
        </w:rPr>
        <w:t xml:space="preserve"> </w:t>
      </w:r>
      <w:r>
        <w:rPr>
          <w:sz w:val="24"/>
        </w:rPr>
        <w:t>20004.</w:t>
      </w:r>
    </w:p>
    <w:p w14:paraId="0DD142F0" w14:textId="2A802693" w:rsidR="00AA53C3" w:rsidRDefault="004152DF" w:rsidP="004152DF">
      <w:pPr>
        <w:pStyle w:val="Ttulo1"/>
        <w:spacing w:before="238"/>
        <w:ind w:left="761" w:right="760" w:firstLine="0"/>
        <w:jc w:val="both"/>
        <w:sectPr w:rsidR="00AA53C3">
          <w:pgSz w:w="11910" w:h="16840"/>
          <w:pgMar w:top="1360" w:right="1600" w:bottom="1080" w:left="940" w:header="764" w:footer="882" w:gutter="0"/>
          <w:cols w:space="720"/>
        </w:sect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D5B1B3" wp14:editId="7F819D65">
                <wp:simplePos x="0" y="0"/>
                <wp:positionH relativeFrom="page">
                  <wp:posOffset>1223645</wp:posOffset>
                </wp:positionH>
                <wp:positionV relativeFrom="paragraph">
                  <wp:posOffset>648335</wp:posOffset>
                </wp:positionV>
                <wp:extent cx="5321935" cy="4057650"/>
                <wp:effectExtent l="0" t="0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4057650"/>
                          <a:chOff x="1927" y="1021"/>
                          <a:chExt cx="8525" cy="6915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1021"/>
                            <a:ext cx="8525" cy="6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94" y="3243"/>
                            <a:ext cx="9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83644" w14:textId="77777777" w:rsidR="00AA53C3" w:rsidRDefault="00D319D2">
                              <w:pPr>
                                <w:tabs>
                                  <w:tab w:val="left" w:pos="326"/>
                                  <w:tab w:val="left" w:pos="919"/>
                                </w:tabs>
                                <w:spacing w:line="252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EDEBE1"/>
                                  <w:shd w:val="clear" w:color="auto" w:fill="0070B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EDEBE1"/>
                                  <w:shd w:val="clear" w:color="auto" w:fill="0070BF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EDEBE1"/>
                                  <w:shd w:val="clear" w:color="auto" w:fill="0070BF"/>
                                </w:rPr>
                                <w:t>Fin</w:t>
                              </w:r>
                              <w:r>
                                <w:rPr>
                                  <w:rFonts w:ascii="Calibri"/>
                                  <w:color w:val="EDEBE1"/>
                                  <w:shd w:val="clear" w:color="auto" w:fill="0070B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6.35pt;margin-top:51.05pt;width:419.05pt;height:319.5pt;z-index:251662336;mso-position-horizontal-relative:page" coordorigin="1927,1021" coordsize="8525,6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27;top:1021;width:8525;height:6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DUkvDAAAA2wAAAA8AAABkcnMvZG93bnJldi54bWxEj81qwzAQhO+BvoPYQm+xVNMmwbUcmkCh&#10;hULIDz0v1sY2sVZGUhPn7atCIMdhZr5hyuVoe3EmHzrHGp4zBYK4dqbjRsNh/zFdgAgR2WDvmDRc&#10;KcCyepiUWBh34S2dd7ERCcKhQA1tjEMhZahbshgyNxAn7+i8xZikb6TxeElw28tcqZm02HFaaHGg&#10;dUv1afdrNXznK7+wm7mv1dfeX19+1KvqD1o/PY7vbyAijfEevrU/jYY8h/8v6QfI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NSS8MAAADb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94;top:3243;width:9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03183644" w14:textId="77777777" w:rsidR="00AA53C3" w:rsidRDefault="00D319D2">
                        <w:pPr>
                          <w:tabs>
                            <w:tab w:val="left" w:pos="326"/>
                            <w:tab w:val="left" w:pos="919"/>
                          </w:tabs>
                          <w:spacing w:line="252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Times New Roman"/>
                            <w:color w:val="EDEBE1"/>
                            <w:shd w:val="clear" w:color="auto" w:fill="0070B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EDEBE1"/>
                            <w:shd w:val="clear" w:color="auto" w:fill="0070BF"/>
                          </w:rPr>
                          <w:tab/>
                        </w:r>
                        <w:r>
                          <w:rPr>
                            <w:rFonts w:ascii="Calibri"/>
                            <w:color w:val="EDEBE1"/>
                            <w:shd w:val="clear" w:color="auto" w:fill="0070BF"/>
                          </w:rPr>
                          <w:t>Fin</w:t>
                        </w:r>
                        <w:r>
                          <w:rPr>
                            <w:rFonts w:ascii="Calibri"/>
                            <w:color w:val="EDEBE1"/>
                            <w:shd w:val="clear" w:color="auto" w:fill="0070B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9D2">
        <w:t>El siguiente diagrama de flujo describe el proceso de solicitud</w:t>
      </w:r>
    </w:p>
    <w:p w14:paraId="30019A79" w14:textId="77777777" w:rsidR="00AA53C3" w:rsidRDefault="00AA53C3" w:rsidP="004152DF">
      <w:pPr>
        <w:pStyle w:val="Textoindependiente"/>
        <w:spacing w:before="4"/>
        <w:jc w:val="both"/>
        <w:rPr>
          <w:rFonts w:ascii="Times New Roman"/>
          <w:sz w:val="17"/>
        </w:rPr>
      </w:pPr>
    </w:p>
    <w:sectPr w:rsidR="00AA53C3">
      <w:pgSz w:w="11910" w:h="16840"/>
      <w:pgMar w:top="1360" w:right="1600" w:bottom="1080" w:left="940" w:header="764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EEAA" w14:textId="77777777" w:rsidR="004F61FB" w:rsidRDefault="004F61FB">
      <w:r>
        <w:separator/>
      </w:r>
    </w:p>
  </w:endnote>
  <w:endnote w:type="continuationSeparator" w:id="0">
    <w:p w14:paraId="057FEEAD" w14:textId="77777777" w:rsidR="004F61FB" w:rsidRDefault="004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D829" w14:textId="148FF0A5" w:rsidR="00AA53C3" w:rsidRDefault="004152DF">
    <w:pPr>
      <w:pStyle w:val="Textoindependiente"/>
      <w:spacing w:line="14" w:lineRule="auto"/>
      <w:rPr>
        <w:sz w:val="20"/>
      </w:rPr>
    </w:pPr>
    <w:r>
      <w:rPr>
        <w:noProof/>
        <w:lang w:val="es-DO" w:eastAsia="es-DO" w:bidi="ar-SA"/>
      </w:rPr>
      <mc:AlternateContent>
        <mc:Choice Requires="wpg">
          <w:drawing>
            <wp:anchor distT="0" distB="0" distL="114300" distR="114300" simplePos="0" relativeHeight="251279360" behindDoc="1" locked="0" layoutInCell="1" allowOverlap="1" wp14:anchorId="1DCD4C5E" wp14:editId="0E169CF4">
              <wp:simplePos x="0" y="0"/>
              <wp:positionH relativeFrom="page">
                <wp:posOffset>1062355</wp:posOffset>
              </wp:positionH>
              <wp:positionV relativeFrom="page">
                <wp:posOffset>9954895</wp:posOffset>
              </wp:positionV>
              <wp:extent cx="5436235" cy="5524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6235" cy="55245"/>
                        <a:chOff x="1673" y="15677"/>
                        <a:chExt cx="8561" cy="87"/>
                      </a:xfrm>
                    </wpg:grpSpPr>
                    <wps:wsp>
                      <wps:cNvPr id="7" name="Line 9"/>
                      <wps:cNvCnPr/>
                      <wps:spPr bwMode="auto">
                        <a:xfrm>
                          <a:off x="1673" y="15706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673" y="15757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4303" y="15706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4303" y="15757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/>
                      <wps:spPr bwMode="auto">
                        <a:xfrm>
                          <a:off x="8606" y="15706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/>
                      <wps:spPr bwMode="auto">
                        <a:xfrm>
                          <a:off x="8606" y="15757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3.65pt;margin-top:783.85pt;width:428.05pt;height:4.35pt;z-index:-252037120;mso-position-horizontal-relative:page;mso-position-vertical-relative:page" coordorigin="1673,15677" coordsize="856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">
              <v:line id="Line 9" o:spid="_x0000_s1027" style="position:absolute;visibility:visible;mso-wrap-style:square" from="1673,15706" to="4306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5N2sAAAADaAAAADwAAAGRycy9kb3ducmV2LnhtbESPzarCMBSE94LvEI7gTlPrz71Uo4gi&#10;ijv1wt0emmNbbE5KE219eyMILoeZ+YZZrFpTigfVrrCsYDSMQBCnVhecKfi77Aa/IJxH1lhaJgVP&#10;crBadjsLTLRt+ESPs89EgLBLUEHufZVI6dKcDLqhrYiDd7W1QR9knUldYxPgppRxFM2kwYLDQo4V&#10;bXJKb+e7URAfJ7P/priPs+a6nW4tmnJvYqX6vXY9B+Gp9d/wp33QCn7g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+TdrAAAAA2gAAAA8AAAAAAAAAAAAAAAAA&#10;oQIAAGRycy9kb3ducmV2LnhtbFBLBQYAAAAABAAEAPkAAACOAwAAAAA=&#10;" strokecolor="#622323" strokeweight="2.88pt"/>
              <v:line id="Line 8" o:spid="_x0000_s1028" style="position:absolute;visibility:visible;mso-wrap-style:square" from="1673,15757" to="4306,1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8Y8AAAADaAAAADwAAAGRycy9kb3ducmV2LnhtbERPy4rCMBTdC/5DuMLsbKoDIh2jDILg&#10;Yhbjsy4vzZ20THNTmmirX28WgsvDeS9Wva3FjVpfOVYwSVIQxIXTFRsFx8NmPAfhA7LG2jEpuJOH&#10;1XI4WGCmXcc7uu2DETGEfYYKyhCaTEpflGTRJ64hjtyfay2GCFsjdYtdDLe1nKbpTFqsODaU2NC6&#10;pOJ/f7UKantOL6d7PjX950/1u3vkG9PlSn2M+u8vEIH68Ba/3FutIG6NV+IN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8fGPAAAAA2gAAAA8AAAAAAAAAAAAAAAAA&#10;oQIAAGRycy9kb3ducmV2LnhtbFBLBQYAAAAABAAEAPkAAACOAwAAAAA=&#10;" strokecolor="#622323" strokeweight=".6pt"/>
              <v:line id="Line 7" o:spid="_x0000_s1029" style="position:absolute;visibility:visible;mso-wrap-style:square" from="4303,15706" to="860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8M8AAAADaAAAADwAAAGRycy9kb3ducmV2LnhtbESPzarCMBSE94LvEI7gTlPrD/dWo4gi&#10;ijv1wt0emmNbbE5KE219eyMILoeZ+YZZrFpTigfVrrCsYDSMQBCnVhecKfi77AY/IJxH1lhaJgVP&#10;crBadjsLTLRt+ESPs89EgLBLUEHufZVI6dKcDLqhrYiDd7W1QR9knUldYxPgppRxFM2kwYLDQo4V&#10;bXJKb+e7URAfJ7P/priPs+a6nW4tmnJvYqX6vXY9B+Gp9d/wp33QCn7h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tfDPAAAAA2gAAAA8AAAAAAAAAAAAAAAAA&#10;oQIAAGRycy9kb3ducmV2LnhtbFBLBQYAAAAABAAEAPkAAACOAwAAAAA=&#10;" strokecolor="#622323" strokeweight="2.88pt"/>
              <v:line id="Line 6" o:spid="_x0000_s1030" style="position:absolute;visibility:visible;mso-wrap-style:square" from="4303,15757" to="8609,1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swcUAAADbAAAADwAAAGRycy9kb3ducmV2LnhtbESPQWvCQBCF7wX/wzJCb3WjBSmpqxRB&#10;8NBDtdV4HLLTTWh2NmRXE/31zkHobYb35r1vFqvBN+pCXawDG5hOMlDEZbA1OwM/35uXN1AxIVts&#10;ApOBK0VYLUdPC8xt6HlHl31ySkI45migSqnNtY5lRR7jJLTEov2GzmOStXPadthLuG/0LMvm2mPN&#10;0lBhS+uKyr/92Rto/DE7Ha7FzA2vn/XX7lZsXF8Y8zwePt5BJRrSv/lxvbWCL/Tyiw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SswcUAAADbAAAADwAAAAAAAAAA&#10;AAAAAAChAgAAZHJzL2Rvd25yZXYueG1sUEsFBgAAAAAEAAQA+QAAAJMDAAAAAA==&#10;" strokecolor="#622323" strokeweight=".6pt"/>
              <v:line id="Line 5" o:spid="_x0000_s1031" style="position:absolute;visibility:visible;mso-wrap-style:square" from="8606,15706" to="10233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0VsAAAADbAAAADwAAAGRycy9kb3ducmV2LnhtbERPyWrDMBC9F/IPYgK5NbKdheJaNiEh&#10;NPSWtNDrYI0Xao2MJcfO31eFQm/zeOtkxWw6cafBtZYVxOsIBHFpdcu1gs+P8/MLCOeRNXaWScGD&#10;HBT54inDVNuJr3S/+VqEEHYpKmi871MpXdmQQbe2PXHgKjsY9AEOtdQDTiHcdDKJor002HJoaLCn&#10;Y0Pl9200CpL37f5rasdNPVWn3cmi6d5MotRqOR9eQXia/b/4z33RYX4Mv7+EA2T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WdFbAAAAA2wAAAA8AAAAAAAAAAAAAAAAA&#10;oQIAAGRycy9kb3ducmV2LnhtbFBLBQYAAAAABAAEAPkAAACOAwAAAAA=&#10;" strokecolor="#622323" strokeweight="2.88pt"/>
              <v:line id="Line 4" o:spid="_x0000_s1032" style="position:absolute;visibility:visible;mso-wrap-style:square" from="8606,15757" to="10233,1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XLcEAAADbAAAADwAAAGRycy9kb3ducmV2LnhtbERPS2vCQBC+C/0Pywi9mY0RiqSuUgpC&#10;Dx58p8chO26C2dmQXU3sr+8Khd7m43vOYjXYRtyp87VjBdMkBUFcOl2zUXA8rCdzED4ga2wck4IH&#10;eVgtX0YLzLXreUf3fTAihrDPUUEVQptL6cuKLPrEtcSRu7jOYoiwM1J32Mdw28gsTd+kxZpjQ4Ut&#10;fVZUXvc3q6Cx5/T79CgyM8w29Xb3U6xNXyj1Oh4+3kEEGsK/+M/9peP8DJ6/x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pctwQAAANsAAAAPAAAAAAAAAAAAAAAA&#10;AKECAABkcnMvZG93bnJldi54bWxQSwUGAAAAAAQABAD5AAAAjwMAAAAA&#10;" strokecolor="#622323" strokeweight=".6pt"/>
              <w10:wrap anchorx="page" anchory="page"/>
            </v:group>
          </w:pict>
        </mc:Fallback>
      </mc:AlternateContent>
    </w: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251280384" behindDoc="1" locked="0" layoutInCell="1" allowOverlap="1" wp14:anchorId="67F77C66" wp14:editId="12904C11">
              <wp:simplePos x="0" y="0"/>
              <wp:positionH relativeFrom="page">
                <wp:posOffset>1068070</wp:posOffset>
              </wp:positionH>
              <wp:positionV relativeFrom="page">
                <wp:posOffset>10041255</wp:posOffset>
              </wp:positionV>
              <wp:extent cx="2795905" cy="2044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91889" w14:textId="77777777" w:rsidR="00AA53C3" w:rsidRDefault="00D319D2">
                          <w:pPr>
                            <w:spacing w:line="301" w:lineRule="exact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4.1pt;margin-top:790.65pt;width:220.15pt;height:16.1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Nd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" filled="f" stroked="f">
              <v:textbox inset="0,0,0,0">
                <w:txbxContent>
                  <w:p w14:paraId="0AA91889" w14:textId="77777777" w:rsidR="00AA53C3" w:rsidRDefault="00D319D2">
                    <w:pPr>
                      <w:spacing w:line="301" w:lineRule="exact"/>
                      <w:ind w:left="20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251281408" behindDoc="1" locked="0" layoutInCell="1" allowOverlap="1" wp14:anchorId="1C6C557C" wp14:editId="07208684">
              <wp:simplePos x="0" y="0"/>
              <wp:positionH relativeFrom="page">
                <wp:posOffset>5880735</wp:posOffset>
              </wp:positionH>
              <wp:positionV relativeFrom="page">
                <wp:posOffset>10070465</wp:posOffset>
              </wp:positionV>
              <wp:extent cx="628015" cy="1663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9C4B4" w14:textId="77777777" w:rsidR="00AA53C3" w:rsidRDefault="00D319D2">
                          <w:pPr>
                            <w:spacing w:line="241" w:lineRule="exact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1FB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3.05pt;margin-top:792.95pt;width:49.45pt;height:13.1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pH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" filled="f" stroked="f">
              <v:textbox inset="0,0,0,0">
                <w:txbxContent>
                  <w:p w14:paraId="0599C4B4" w14:textId="77777777" w:rsidR="00AA53C3" w:rsidRDefault="00D319D2">
                    <w:pPr>
                      <w:spacing w:line="241" w:lineRule="exact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1FB">
                      <w:rPr>
                        <w:rFonts w:ascii="Cambria" w:hAns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B0CB" w14:textId="77777777" w:rsidR="004F61FB" w:rsidRDefault="004F61FB">
      <w:r>
        <w:separator/>
      </w:r>
    </w:p>
  </w:footnote>
  <w:footnote w:type="continuationSeparator" w:id="0">
    <w:p w14:paraId="39E8D8BF" w14:textId="77777777" w:rsidR="004F61FB" w:rsidRDefault="004F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AEE9" w14:textId="7DE57056" w:rsidR="00AA53C3" w:rsidRDefault="004152DF">
    <w:pPr>
      <w:pStyle w:val="Textoindependiente"/>
      <w:spacing w:line="14" w:lineRule="auto"/>
      <w:rPr>
        <w:sz w:val="20"/>
      </w:rPr>
    </w:pPr>
    <w:r>
      <w:rPr>
        <w:noProof/>
        <w:lang w:val="es-DO" w:eastAsia="es-DO" w:bidi="ar-SA"/>
      </w:rPr>
      <mc:AlternateContent>
        <mc:Choice Requires="wpg">
          <w:drawing>
            <wp:anchor distT="0" distB="0" distL="114300" distR="114300" simplePos="0" relativeHeight="251277312" behindDoc="1" locked="0" layoutInCell="1" allowOverlap="1" wp14:anchorId="14E6D39E" wp14:editId="082B3D90">
              <wp:simplePos x="0" y="0"/>
              <wp:positionH relativeFrom="page">
                <wp:posOffset>1062355</wp:posOffset>
              </wp:positionH>
              <wp:positionV relativeFrom="page">
                <wp:posOffset>701040</wp:posOffset>
              </wp:positionV>
              <wp:extent cx="5436235" cy="55245"/>
              <wp:effectExtent l="0" t="0" r="0" b="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6235" cy="55245"/>
                        <a:chOff x="1673" y="1104"/>
                        <a:chExt cx="8561" cy="87"/>
                      </a:xfrm>
                    </wpg:grpSpPr>
                    <wps:wsp>
                      <wps:cNvPr id="15" name="Line 17"/>
                      <wps:cNvCnPr/>
                      <wps:spPr bwMode="auto">
                        <a:xfrm>
                          <a:off x="1673" y="1162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/>
                      <wps:spPr bwMode="auto">
                        <a:xfrm>
                          <a:off x="1673" y="1110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5"/>
                      <wps:cNvCnPr/>
                      <wps:spPr bwMode="auto">
                        <a:xfrm>
                          <a:off x="4303" y="1162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/>
                      <wps:spPr bwMode="auto">
                        <a:xfrm>
                          <a:off x="4303" y="1110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3"/>
                      <wps:cNvCnPr/>
                      <wps:spPr bwMode="auto">
                        <a:xfrm>
                          <a:off x="8606" y="1162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/>
                      <wps:spPr bwMode="auto">
                        <a:xfrm>
                          <a:off x="8606" y="1110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2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83.65pt;margin-top:55.2pt;width:428.05pt;height:4.35pt;z-index:-252039168;mso-position-horizontal-relative:page;mso-position-vertical-relative:page" coordorigin="1673,1104" coordsize="856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">
              <v:line id="Line 17" o:spid="_x0000_s1027" style="position:absolute;visibility:visible;mso-wrap-style:square" from="1673,1162" to="4306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1yVcEAAADbAAAADwAAAGRycy9kb3ducmV2LnhtbERPS0vDQBC+C/0PyxR6s5umtkjMJpSG&#10;ongzLXgdspMHZmdDdtPEf+8Kgrf5+J6T5ovpxZ1G11lWsNtGIIgrqztuFNyul8dnEM4ja+wtk4Jv&#10;cpBnq4cUE21n/qB76RsRQtglqKD1fkikdFVLBt3WDsSBq+1o0Ac4NlKPOIdw08s4io7SYMehocWB&#10;zi1VX+VkFMTvT8fPuZv2zVwXh8Ki6V9NrNRmvZxeQHha/L/4z/2mw/wD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bXJVwQAAANsAAAAPAAAAAAAAAAAAAAAA&#10;AKECAABkcnMvZG93bnJldi54bWxQSwUGAAAAAAQABAD5AAAAjwMAAAAA&#10;" strokecolor="#622323" strokeweight="2.88pt"/>
              <v:line id="Line 16" o:spid="_x0000_s1028" style="position:absolute;visibility:visible;mso-wrap-style:square" from="1673,1110" to="4306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RLsEAAADbAAAADwAAAGRycy9kb3ducmV2LnhtbERPS4vCMBC+C/sfwix401QFkWoUEYQ9&#10;ePC53ePQjGmxmZQma6u/3ggLe5uP7zmLVWcrcafGl44VjIYJCOLc6ZKNgvNpO5iB8AFZY+WYFDzI&#10;w2r50Vtgql3LB7ofgxExhH2KCooQ6lRKnxdk0Q9dTRy5q2sshggbI3WDbQy3lRwnyVRaLDk2FFjT&#10;pqD8dvy1Cir7nfxcHtnYdJNduT88s61pM6X6n916DiJQF/7Ff+4vHedP4f1LP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ZEuwQAAANsAAAAPAAAAAAAAAAAAAAAA&#10;AKECAABkcnMvZG93bnJldi54bWxQSwUGAAAAAAQABAD5AAAAjwMAAAAA&#10;" strokecolor="#622323" strokeweight=".6pt"/>
              <v:line id="Line 15" o:spid="_x0000_s1029" style="position:absolute;visibility:visible;mso-wrap-style:square" from="4303,1162" to="8609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NJub4AAADbAAAADwAAAGRycy9kb3ducmV2LnhtbERPy6rCMBDdC/5DGMGdptbHvVSjiCKK&#10;O/XC3Q7N2BabSWmirX9vBMHdHM5zFqvWlOJBtSssKxgNIxDEqdUFZwr+LrvBLwjnkTWWlknBkxys&#10;lt3OAhNtGz7R4+wzEULYJagg975KpHRpTgbd0FbEgbva2qAPsM6krrEJ4aaUcRTNpMGCQ0OOFW1y&#10;Sm/nu1EQHyez/6a4j7Pmup1uLZpyb2Kl+r12PQfhqfVf8cd90GH+D7x/C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80m5vgAAANsAAAAPAAAAAAAAAAAAAAAAAKEC&#10;AABkcnMvZG93bnJldi54bWxQSwUGAAAAAAQABAD5AAAAjAMAAAAA&#10;" strokecolor="#622323" strokeweight="2.88pt"/>
              <v:line id="Line 14" o:spid="_x0000_s1030" style="position:absolute;visibility:visible;mso-wrap-style:square" from="4303,1110" to="8609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Kgx8UAAADbAAAADwAAAGRycy9kb3ducmV2LnhtbESPQWvCQBCF7wX/wzJCb3WjBSmpqxRB&#10;8NBDtdV4HLLTTWh2NmRXE/31zkHobYb35r1vFqvBN+pCXawDG5hOMlDEZbA1OwM/35uXN1AxIVts&#10;ApOBK0VYLUdPC8xt6HlHl31ySkI45migSqnNtY5lRR7jJLTEov2GzmOStXPadthLuG/0LMvm2mPN&#10;0lBhS+uKyr/92Rto/DE7Ha7FzA2vn/XX7lZsXF8Y8zwePt5BJRrSv/lxvbWCL7Dyiw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Kgx8UAAADbAAAADwAAAAAAAAAA&#10;AAAAAAChAgAAZHJzL2Rvd25yZXYueG1sUEsFBgAAAAAEAAQA+QAAAJMDAAAAAA==&#10;" strokecolor="#622323" strokeweight=".6pt"/>
              <v:line id="Line 13" o:spid="_x0000_s1031" style="position:absolute;visibility:visible;mso-wrap-style:square" from="8606,1162" to="10233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B4UL4AAADbAAAADwAAAGRycy9kb3ducmV2LnhtbERPy6rCMBDdC/5DGMGdptYH91ajiCKK&#10;O/XC3Q7N2BabSWmirX9vBMHdHM5zFqvWlOJBtSssKxgNIxDEqdUFZwr+LrvBDwjnkTWWlknBkxys&#10;lt3OAhNtGz7R4+wzEULYJagg975KpHRpTgbd0FbEgbva2qAPsM6krrEJ4aaUcRTNpMGCQ0OOFW1y&#10;Sm/nu1EQHyez/6a4j7Pmup1uLZpyb2Kl+r12PQfhqfVf8cd90GH+L7x/C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IHhQvgAAANsAAAAPAAAAAAAAAAAAAAAAAKEC&#10;AABkcnMvZG93bnJldi54bWxQSwUGAAAAAAQABAD5AAAAjAMAAAAA&#10;" strokecolor="#622323" strokeweight="2.88pt"/>
              <v:line id="Line 12" o:spid="_x0000_s1032" style="position:absolute;visibility:visible;mso-wrap-style:square" from="8606,1110" to="10233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mfMEAAADbAAAADwAAAGRycy9kb3ducmV2LnhtbERPTYvCMBC9L/gfwgje1tQKslSjiCB4&#10;2MPqrtbj0IxpsZmUJtrqrzcHYY+P971Y9bYWd2p95VjBZJyAIC6crtgo+Pvdfn6B8AFZY+2YFDzI&#10;w2o5+Fhgpl3He7ofghExhH2GCsoQmkxKX5Rk0Y9dQxy5i2sthghbI3WLXQy3tUyTZCYtVhwbSmxo&#10;U1JxPdysgtqekvPxkaemn35XP/tnvjVdrtRo2K/nIAL14V/8du+0gjSuj1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GZ8wQAAANsAAAAPAAAAAAAAAAAAAAAA&#10;AKECAABkcnMvZG93bnJldi54bWxQSwUGAAAAAAQABAD5AAAAjwMAAAAA&#10;" strokecolor="#622323" strokeweight=".6pt"/>
              <w10:wrap anchorx="page" anchory="page"/>
            </v:group>
          </w:pict>
        </mc:Fallback>
      </mc:AlternateContent>
    </w: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251278336" behindDoc="1" locked="0" layoutInCell="1" allowOverlap="1" wp14:anchorId="765108D8" wp14:editId="64994CD9">
              <wp:simplePos x="0" y="0"/>
              <wp:positionH relativeFrom="page">
                <wp:posOffset>4287520</wp:posOffset>
              </wp:positionH>
              <wp:positionV relativeFrom="page">
                <wp:posOffset>472440</wp:posOffset>
              </wp:positionV>
              <wp:extent cx="2114550" cy="2286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614B0" w14:textId="77777777" w:rsidR="00AA53C3" w:rsidRDefault="00D319D2">
                          <w:pPr>
                            <w:spacing w:line="340" w:lineRule="exact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Manual de Organización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37.6pt;margin-top:37.2pt;width:166.5pt;height:18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EJsAIAAKs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" filled="f" stroked="f">
              <v:textbox inset="0,0,0,0">
                <w:txbxContent>
                  <w:p w14:paraId="783614B0" w14:textId="77777777" w:rsidR="00AA53C3" w:rsidRDefault="00D319D2">
                    <w:pPr>
                      <w:spacing w:line="340" w:lineRule="exact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Manual de Organización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D47"/>
    <w:multiLevelType w:val="multilevel"/>
    <w:tmpl w:val="71703B46"/>
    <w:lvl w:ilvl="0">
      <w:start w:val="2"/>
      <w:numFmt w:val="decimal"/>
      <w:lvlText w:val="%1"/>
      <w:lvlJc w:val="left"/>
      <w:pPr>
        <w:ind w:left="1196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96" w:hanging="435"/>
        <w:jc w:val="left"/>
      </w:pPr>
      <w:rPr>
        <w:rFonts w:ascii="Maiandra GD" w:eastAsia="Maiandra GD" w:hAnsi="Maiandra GD" w:cs="Maiandra GD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2">
      <w:numFmt w:val="bullet"/>
      <w:lvlText w:val="•"/>
      <w:lvlJc w:val="left"/>
      <w:pPr>
        <w:ind w:left="2833" w:hanging="43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49" w:hanging="4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6" w:hanging="4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3" w:hanging="4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99" w:hanging="4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6" w:hanging="4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33" w:hanging="435"/>
      </w:pPr>
      <w:rPr>
        <w:rFonts w:hint="default"/>
        <w:lang w:val="es-ES" w:eastAsia="es-ES" w:bidi="es-ES"/>
      </w:rPr>
    </w:lvl>
  </w:abstractNum>
  <w:abstractNum w:abstractNumId="1">
    <w:nsid w:val="1CBB6A44"/>
    <w:multiLevelType w:val="hybridMultilevel"/>
    <w:tmpl w:val="F90AA364"/>
    <w:lvl w:ilvl="0" w:tplc="DF00B1A4">
      <w:start w:val="1"/>
      <w:numFmt w:val="lowerLetter"/>
      <w:lvlText w:val="%1."/>
      <w:lvlJc w:val="left"/>
      <w:pPr>
        <w:ind w:left="1481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s-ES" w:bidi="es-ES"/>
      </w:rPr>
    </w:lvl>
    <w:lvl w:ilvl="1" w:tplc="81E6F97C">
      <w:numFmt w:val="bullet"/>
      <w:lvlText w:val="•"/>
      <w:lvlJc w:val="left"/>
      <w:pPr>
        <w:ind w:left="2268" w:hanging="360"/>
      </w:pPr>
      <w:rPr>
        <w:rFonts w:hint="default"/>
        <w:lang w:val="es-ES" w:eastAsia="es-ES" w:bidi="es-ES"/>
      </w:rPr>
    </w:lvl>
    <w:lvl w:ilvl="2" w:tplc="9176DA02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3" w:tplc="07F0BF38">
      <w:numFmt w:val="bullet"/>
      <w:lvlText w:val="•"/>
      <w:lvlJc w:val="left"/>
      <w:pPr>
        <w:ind w:left="3845" w:hanging="360"/>
      </w:pPr>
      <w:rPr>
        <w:rFonts w:hint="default"/>
        <w:lang w:val="es-ES" w:eastAsia="es-ES" w:bidi="es-ES"/>
      </w:rPr>
    </w:lvl>
    <w:lvl w:ilvl="4" w:tplc="7F601A80">
      <w:numFmt w:val="bullet"/>
      <w:lvlText w:val="•"/>
      <w:lvlJc w:val="left"/>
      <w:pPr>
        <w:ind w:left="4634" w:hanging="360"/>
      </w:pPr>
      <w:rPr>
        <w:rFonts w:hint="default"/>
        <w:lang w:val="es-ES" w:eastAsia="es-ES" w:bidi="es-ES"/>
      </w:rPr>
    </w:lvl>
    <w:lvl w:ilvl="5" w:tplc="035C197E">
      <w:numFmt w:val="bullet"/>
      <w:lvlText w:val="•"/>
      <w:lvlJc w:val="left"/>
      <w:pPr>
        <w:ind w:left="5423" w:hanging="360"/>
      </w:pPr>
      <w:rPr>
        <w:rFonts w:hint="default"/>
        <w:lang w:val="es-ES" w:eastAsia="es-ES" w:bidi="es-ES"/>
      </w:rPr>
    </w:lvl>
    <w:lvl w:ilvl="6" w:tplc="3BC08988">
      <w:numFmt w:val="bullet"/>
      <w:lvlText w:val="•"/>
      <w:lvlJc w:val="left"/>
      <w:pPr>
        <w:ind w:left="6211" w:hanging="360"/>
      </w:pPr>
      <w:rPr>
        <w:rFonts w:hint="default"/>
        <w:lang w:val="es-ES" w:eastAsia="es-ES" w:bidi="es-ES"/>
      </w:rPr>
    </w:lvl>
    <w:lvl w:ilvl="7" w:tplc="C37C080E">
      <w:numFmt w:val="bullet"/>
      <w:lvlText w:val="•"/>
      <w:lvlJc w:val="left"/>
      <w:pPr>
        <w:ind w:left="7000" w:hanging="360"/>
      </w:pPr>
      <w:rPr>
        <w:rFonts w:hint="default"/>
        <w:lang w:val="es-ES" w:eastAsia="es-ES" w:bidi="es-ES"/>
      </w:rPr>
    </w:lvl>
    <w:lvl w:ilvl="8" w:tplc="56E87CC4">
      <w:numFmt w:val="bullet"/>
      <w:lvlText w:val="•"/>
      <w:lvlJc w:val="left"/>
      <w:pPr>
        <w:ind w:left="7789" w:hanging="360"/>
      </w:pPr>
      <w:rPr>
        <w:rFonts w:hint="default"/>
        <w:lang w:val="es-ES" w:eastAsia="es-ES" w:bidi="es-ES"/>
      </w:rPr>
    </w:lvl>
  </w:abstractNum>
  <w:abstractNum w:abstractNumId="2">
    <w:nsid w:val="2A134C8D"/>
    <w:multiLevelType w:val="multilevel"/>
    <w:tmpl w:val="7EA2B186"/>
    <w:lvl w:ilvl="0">
      <w:start w:val="1"/>
      <w:numFmt w:val="decimal"/>
      <w:lvlText w:val="%1."/>
      <w:lvlJc w:val="left"/>
      <w:pPr>
        <w:ind w:left="1037" w:hanging="276"/>
        <w:jc w:val="left"/>
      </w:pPr>
      <w:rPr>
        <w:rFonts w:ascii="Maiandra GD" w:eastAsia="Maiandra GD" w:hAnsi="Maiandra GD" w:cs="Maiandra GD" w:hint="default"/>
        <w:b/>
        <w:bCs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416" w:hanging="656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481" w:hanging="720"/>
        <w:jc w:val="left"/>
      </w:pPr>
      <w:rPr>
        <w:rFonts w:ascii="Maiandra GD" w:eastAsia="Maiandra GD" w:hAnsi="Maiandra GD" w:cs="Maiandra GD" w:hint="default"/>
        <w:spacing w:val="-17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480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06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733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59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86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13" w:hanging="720"/>
      </w:pPr>
      <w:rPr>
        <w:rFonts w:hint="default"/>
        <w:lang w:val="es-ES" w:eastAsia="es-ES" w:bidi="es-ES"/>
      </w:rPr>
    </w:lvl>
  </w:abstractNum>
  <w:abstractNum w:abstractNumId="3">
    <w:nsid w:val="2D990CEF"/>
    <w:multiLevelType w:val="hybridMultilevel"/>
    <w:tmpl w:val="C00AE84C"/>
    <w:lvl w:ilvl="0" w:tplc="4DC6061E">
      <w:start w:val="1"/>
      <w:numFmt w:val="decimal"/>
      <w:lvlText w:val="%1."/>
      <w:lvlJc w:val="left"/>
      <w:pPr>
        <w:ind w:left="1481" w:hanging="360"/>
        <w:jc w:val="left"/>
      </w:pPr>
      <w:rPr>
        <w:rFonts w:ascii="Maiandra GD" w:eastAsia="Maiandra GD" w:hAnsi="Maiandra GD" w:cs="Maiandra GD" w:hint="default"/>
        <w:b/>
        <w:bCs/>
        <w:w w:val="100"/>
        <w:sz w:val="28"/>
        <w:szCs w:val="28"/>
        <w:lang w:val="es-ES" w:eastAsia="es-ES" w:bidi="es-ES"/>
      </w:rPr>
    </w:lvl>
    <w:lvl w:ilvl="1" w:tplc="F08CCFBA">
      <w:start w:val="1"/>
      <w:numFmt w:val="decimal"/>
      <w:lvlText w:val="%2."/>
      <w:lvlJc w:val="left"/>
      <w:pPr>
        <w:ind w:left="1481" w:hanging="235"/>
        <w:jc w:val="left"/>
      </w:pPr>
      <w:rPr>
        <w:rFonts w:ascii="Maiandra GD" w:eastAsia="Maiandra GD" w:hAnsi="Maiandra GD" w:cs="Maiandra GD" w:hint="default"/>
        <w:w w:val="100"/>
        <w:sz w:val="24"/>
        <w:szCs w:val="24"/>
        <w:lang w:val="es-ES" w:eastAsia="es-ES" w:bidi="es-ES"/>
      </w:rPr>
    </w:lvl>
    <w:lvl w:ilvl="2" w:tplc="8B6E6D9E">
      <w:numFmt w:val="bullet"/>
      <w:lvlText w:val="•"/>
      <w:lvlJc w:val="left"/>
      <w:pPr>
        <w:ind w:left="3057" w:hanging="235"/>
      </w:pPr>
      <w:rPr>
        <w:rFonts w:hint="default"/>
        <w:lang w:val="es-ES" w:eastAsia="es-ES" w:bidi="es-ES"/>
      </w:rPr>
    </w:lvl>
    <w:lvl w:ilvl="3" w:tplc="AC1C2F3C">
      <w:numFmt w:val="bullet"/>
      <w:lvlText w:val="•"/>
      <w:lvlJc w:val="left"/>
      <w:pPr>
        <w:ind w:left="3845" w:hanging="235"/>
      </w:pPr>
      <w:rPr>
        <w:rFonts w:hint="default"/>
        <w:lang w:val="es-ES" w:eastAsia="es-ES" w:bidi="es-ES"/>
      </w:rPr>
    </w:lvl>
    <w:lvl w:ilvl="4" w:tplc="6A444A04">
      <w:numFmt w:val="bullet"/>
      <w:lvlText w:val="•"/>
      <w:lvlJc w:val="left"/>
      <w:pPr>
        <w:ind w:left="4634" w:hanging="235"/>
      </w:pPr>
      <w:rPr>
        <w:rFonts w:hint="default"/>
        <w:lang w:val="es-ES" w:eastAsia="es-ES" w:bidi="es-ES"/>
      </w:rPr>
    </w:lvl>
    <w:lvl w:ilvl="5" w:tplc="CC08FE66">
      <w:numFmt w:val="bullet"/>
      <w:lvlText w:val="•"/>
      <w:lvlJc w:val="left"/>
      <w:pPr>
        <w:ind w:left="5423" w:hanging="235"/>
      </w:pPr>
      <w:rPr>
        <w:rFonts w:hint="default"/>
        <w:lang w:val="es-ES" w:eastAsia="es-ES" w:bidi="es-ES"/>
      </w:rPr>
    </w:lvl>
    <w:lvl w:ilvl="6" w:tplc="4A2CFB4A">
      <w:numFmt w:val="bullet"/>
      <w:lvlText w:val="•"/>
      <w:lvlJc w:val="left"/>
      <w:pPr>
        <w:ind w:left="6211" w:hanging="235"/>
      </w:pPr>
      <w:rPr>
        <w:rFonts w:hint="default"/>
        <w:lang w:val="es-ES" w:eastAsia="es-ES" w:bidi="es-ES"/>
      </w:rPr>
    </w:lvl>
    <w:lvl w:ilvl="7" w:tplc="D24A1C80">
      <w:numFmt w:val="bullet"/>
      <w:lvlText w:val="•"/>
      <w:lvlJc w:val="left"/>
      <w:pPr>
        <w:ind w:left="7000" w:hanging="235"/>
      </w:pPr>
      <w:rPr>
        <w:rFonts w:hint="default"/>
        <w:lang w:val="es-ES" w:eastAsia="es-ES" w:bidi="es-ES"/>
      </w:rPr>
    </w:lvl>
    <w:lvl w:ilvl="8" w:tplc="C396E41A">
      <w:numFmt w:val="bullet"/>
      <w:lvlText w:val="•"/>
      <w:lvlJc w:val="left"/>
      <w:pPr>
        <w:ind w:left="7789" w:hanging="235"/>
      </w:pPr>
      <w:rPr>
        <w:rFonts w:hint="default"/>
        <w:lang w:val="es-ES" w:eastAsia="es-ES" w:bidi="es-ES"/>
      </w:rPr>
    </w:lvl>
  </w:abstractNum>
  <w:abstractNum w:abstractNumId="4">
    <w:nsid w:val="44860C00"/>
    <w:multiLevelType w:val="multilevel"/>
    <w:tmpl w:val="0A3851AE"/>
    <w:lvl w:ilvl="0">
      <w:start w:val="4"/>
      <w:numFmt w:val="decimal"/>
      <w:lvlText w:val="%1"/>
      <w:lvlJc w:val="left"/>
      <w:pPr>
        <w:ind w:left="761" w:hanging="70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61" w:hanging="708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761" w:hanging="708"/>
        <w:jc w:val="left"/>
      </w:pPr>
      <w:rPr>
        <w:rFonts w:ascii="Maiandra GD" w:eastAsia="Maiandra GD" w:hAnsi="Maiandra GD" w:cs="Maiandra GD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481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6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es-ES" w:eastAsia="es-ES" w:bidi="es-ES"/>
      </w:rPr>
    </w:lvl>
  </w:abstractNum>
  <w:abstractNum w:abstractNumId="5">
    <w:nsid w:val="599A20B0"/>
    <w:multiLevelType w:val="multilevel"/>
    <w:tmpl w:val="E6B2D220"/>
    <w:lvl w:ilvl="0">
      <w:start w:val="4"/>
      <w:numFmt w:val="decimal"/>
      <w:lvlText w:val="%1"/>
      <w:lvlJc w:val="left"/>
      <w:pPr>
        <w:ind w:left="1841" w:hanging="7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841" w:hanging="720"/>
        <w:jc w:val="right"/>
      </w:pPr>
      <w:rPr>
        <w:rFonts w:ascii="Maiandra GD" w:eastAsia="Maiandra GD" w:hAnsi="Maiandra GD" w:cs="Maiandra GD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481" w:hanging="432"/>
        <w:jc w:val="left"/>
      </w:pPr>
      <w:rPr>
        <w:rFonts w:ascii="Maiandra GD" w:eastAsia="Maiandra GD" w:hAnsi="Maiandra GD" w:cs="Maiandra GD" w:hint="default"/>
        <w:spacing w:val="-3"/>
        <w:w w:val="99"/>
        <w:sz w:val="24"/>
        <w:szCs w:val="24"/>
        <w:lang w:val="es-ES" w:eastAsia="es-ES" w:bidi="es-ES"/>
      </w:rPr>
    </w:lvl>
    <w:lvl w:ilvl="3">
      <w:numFmt w:val="bullet"/>
      <w:lvlText w:val="-"/>
      <w:lvlJc w:val="left"/>
      <w:pPr>
        <w:ind w:left="2201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0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1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41" w:hanging="360"/>
      </w:pPr>
      <w:rPr>
        <w:rFonts w:hint="default"/>
        <w:lang w:val="es-ES" w:eastAsia="es-ES" w:bidi="es-ES"/>
      </w:rPr>
    </w:lvl>
  </w:abstractNum>
  <w:abstractNum w:abstractNumId="6">
    <w:nsid w:val="5CA313FF"/>
    <w:multiLevelType w:val="multilevel"/>
    <w:tmpl w:val="9544EFC2"/>
    <w:lvl w:ilvl="0">
      <w:start w:val="3"/>
      <w:numFmt w:val="decimal"/>
      <w:lvlText w:val="%1"/>
      <w:lvlJc w:val="left"/>
      <w:pPr>
        <w:ind w:left="1196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96" w:hanging="435"/>
        <w:jc w:val="left"/>
      </w:pPr>
      <w:rPr>
        <w:rFonts w:ascii="Maiandra GD" w:eastAsia="Maiandra GD" w:hAnsi="Maiandra GD" w:cs="Maiandra GD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481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232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6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es-ES" w:eastAsia="es-ES" w:bidi="es-ES"/>
      </w:rPr>
    </w:lvl>
  </w:abstractNum>
  <w:abstractNum w:abstractNumId="7">
    <w:nsid w:val="651D6508"/>
    <w:multiLevelType w:val="multilevel"/>
    <w:tmpl w:val="A0520BE8"/>
    <w:lvl w:ilvl="0">
      <w:start w:val="1"/>
      <w:numFmt w:val="decimal"/>
      <w:lvlText w:val="%1"/>
      <w:lvlJc w:val="left"/>
      <w:pPr>
        <w:ind w:left="1148" w:hanging="38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48" w:hanging="387"/>
        <w:jc w:val="left"/>
      </w:pPr>
      <w:rPr>
        <w:rFonts w:hint="default"/>
        <w:b/>
        <w:bCs/>
        <w:spacing w:val="-1"/>
        <w:w w:val="100"/>
        <w:lang w:val="es-ES" w:eastAsia="es-ES" w:bidi="es-ES"/>
      </w:rPr>
    </w:lvl>
    <w:lvl w:ilvl="2">
      <w:numFmt w:val="bullet"/>
      <w:lvlText w:val="•"/>
      <w:lvlJc w:val="left"/>
      <w:pPr>
        <w:ind w:left="2785" w:hanging="38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07" w:hanging="38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30" w:hanging="38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53" w:hanging="38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75" w:hanging="38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8" w:hanging="38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21" w:hanging="387"/>
      </w:pPr>
      <w:rPr>
        <w:rFonts w:hint="default"/>
        <w:lang w:val="es-ES" w:eastAsia="es-ES" w:bidi="es-ES"/>
      </w:rPr>
    </w:lvl>
  </w:abstractNum>
  <w:abstractNum w:abstractNumId="8">
    <w:nsid w:val="79DD6049"/>
    <w:multiLevelType w:val="hybridMultilevel"/>
    <w:tmpl w:val="1E8C6032"/>
    <w:lvl w:ilvl="0" w:tplc="EA0A30CE">
      <w:numFmt w:val="bullet"/>
      <w:lvlText w:val="-"/>
      <w:lvlJc w:val="left"/>
      <w:pPr>
        <w:ind w:left="1121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B99E562C">
      <w:numFmt w:val="bullet"/>
      <w:lvlText w:val="•"/>
      <w:lvlJc w:val="left"/>
      <w:pPr>
        <w:ind w:left="1944" w:hanging="360"/>
      </w:pPr>
      <w:rPr>
        <w:rFonts w:hint="default"/>
        <w:lang w:val="es-ES" w:eastAsia="es-ES" w:bidi="es-ES"/>
      </w:rPr>
    </w:lvl>
    <w:lvl w:ilvl="2" w:tplc="4C74704C">
      <w:numFmt w:val="bullet"/>
      <w:lvlText w:val="•"/>
      <w:lvlJc w:val="left"/>
      <w:pPr>
        <w:ind w:left="2769" w:hanging="360"/>
      </w:pPr>
      <w:rPr>
        <w:rFonts w:hint="default"/>
        <w:lang w:val="es-ES" w:eastAsia="es-ES" w:bidi="es-ES"/>
      </w:rPr>
    </w:lvl>
    <w:lvl w:ilvl="3" w:tplc="72DCFE84">
      <w:numFmt w:val="bullet"/>
      <w:lvlText w:val="•"/>
      <w:lvlJc w:val="left"/>
      <w:pPr>
        <w:ind w:left="3593" w:hanging="360"/>
      </w:pPr>
      <w:rPr>
        <w:rFonts w:hint="default"/>
        <w:lang w:val="es-ES" w:eastAsia="es-ES" w:bidi="es-ES"/>
      </w:rPr>
    </w:lvl>
    <w:lvl w:ilvl="4" w:tplc="DCB46602">
      <w:numFmt w:val="bullet"/>
      <w:lvlText w:val="•"/>
      <w:lvlJc w:val="left"/>
      <w:pPr>
        <w:ind w:left="4418" w:hanging="360"/>
      </w:pPr>
      <w:rPr>
        <w:rFonts w:hint="default"/>
        <w:lang w:val="es-ES" w:eastAsia="es-ES" w:bidi="es-ES"/>
      </w:rPr>
    </w:lvl>
    <w:lvl w:ilvl="5" w:tplc="DACE9F96">
      <w:numFmt w:val="bullet"/>
      <w:lvlText w:val="•"/>
      <w:lvlJc w:val="left"/>
      <w:pPr>
        <w:ind w:left="5243" w:hanging="360"/>
      </w:pPr>
      <w:rPr>
        <w:rFonts w:hint="default"/>
        <w:lang w:val="es-ES" w:eastAsia="es-ES" w:bidi="es-ES"/>
      </w:rPr>
    </w:lvl>
    <w:lvl w:ilvl="6" w:tplc="E072054C">
      <w:numFmt w:val="bullet"/>
      <w:lvlText w:val="•"/>
      <w:lvlJc w:val="left"/>
      <w:pPr>
        <w:ind w:left="6067" w:hanging="360"/>
      </w:pPr>
      <w:rPr>
        <w:rFonts w:hint="default"/>
        <w:lang w:val="es-ES" w:eastAsia="es-ES" w:bidi="es-ES"/>
      </w:rPr>
    </w:lvl>
    <w:lvl w:ilvl="7" w:tplc="81C25236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8" w:tplc="3824188C">
      <w:numFmt w:val="bullet"/>
      <w:lvlText w:val="•"/>
      <w:lvlJc w:val="left"/>
      <w:pPr>
        <w:ind w:left="7717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3"/>
    <w:rsid w:val="000F6C93"/>
    <w:rsid w:val="001524DF"/>
    <w:rsid w:val="00235A4E"/>
    <w:rsid w:val="003260F1"/>
    <w:rsid w:val="004152DF"/>
    <w:rsid w:val="004F61FB"/>
    <w:rsid w:val="00566999"/>
    <w:rsid w:val="005A1604"/>
    <w:rsid w:val="006F4CAF"/>
    <w:rsid w:val="00AA53C3"/>
    <w:rsid w:val="00D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52C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eastAsia="Maiandra GD" w:hAnsi="Maiandra GD" w:cs="Maiandra GD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1"/>
      <w:ind w:left="1196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288"/>
      <w:ind w:left="1083" w:hanging="323"/>
    </w:pPr>
    <w:rPr>
      <w:b/>
      <w:bCs/>
      <w:sz w:val="28"/>
      <w:szCs w:val="28"/>
    </w:rPr>
  </w:style>
  <w:style w:type="paragraph" w:styleId="TDC2">
    <w:name w:val="toc 2"/>
    <w:basedOn w:val="Normal"/>
    <w:uiPriority w:val="1"/>
    <w:qFormat/>
    <w:pPr>
      <w:spacing w:before="286"/>
      <w:ind w:left="1481" w:hanging="656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5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DF"/>
    <w:rPr>
      <w:rFonts w:ascii="Tahoma" w:eastAsia="Maiandra GD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eastAsia="Maiandra GD" w:hAnsi="Maiandra GD" w:cs="Maiandra GD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1"/>
      <w:ind w:left="1196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288"/>
      <w:ind w:left="1083" w:hanging="323"/>
    </w:pPr>
    <w:rPr>
      <w:b/>
      <w:bCs/>
      <w:sz w:val="28"/>
      <w:szCs w:val="28"/>
    </w:rPr>
  </w:style>
  <w:style w:type="paragraph" w:styleId="TDC2">
    <w:name w:val="toc 2"/>
    <w:basedOn w:val="Normal"/>
    <w:uiPriority w:val="1"/>
    <w:qFormat/>
    <w:pPr>
      <w:spacing w:before="286"/>
      <w:ind w:left="1481" w:hanging="656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5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DF"/>
    <w:rPr>
      <w:rFonts w:ascii="Tahoma" w:eastAsia="Maiandra GD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2342</Words>
  <Characters>12886</Characters>
  <Application>Microsoft Office Word</Application>
  <DocSecurity>0</DocSecurity>
  <Lines>107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/>
      <vt:lpstr>Introducción</vt:lpstr>
      <vt:lpstr>Órgano de Dependencia.</vt:lpstr>
      <vt:lpstr>Relaciones Internas</vt:lpstr>
      <vt:lpstr>Relaciones Externas</vt:lpstr>
      <vt:lpstr>Estructura organizacional</vt:lpstr>
      <vt:lpstr>Funciones del Responsable de Acceso a la Información (RAI)</vt:lpstr>
      <vt:lpstr>Servicio De Información Pública</vt:lpstr>
      <vt:lpstr>Información Clasificada.</vt:lpstr>
      <vt:lpstr>LIMITACIÓN AL ACCESO EN RAZÓN DE INTERESES PÚBLICOS PREPONDERANTES.</vt:lpstr>
      <vt:lpstr>LIMITACIÓN AL ACCESO EN RAZÓN DE INTERESES PRIVADOS PREPONDERANTES.</vt:lpstr>
      <vt:lpstr>Plazos establecidos</vt:lpstr>
      <vt:lpstr>Procedimiento de solicitud</vt:lpstr>
      <vt:lpstr/>
      <vt:lpstr>/El siguiente diagrama de flujo describe el proceso de solicitud</vt:lpstr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aparedes</dc:creator>
  <cp:lastModifiedBy>Equipo de Trabajo</cp:lastModifiedBy>
  <cp:revision>2</cp:revision>
  <dcterms:created xsi:type="dcterms:W3CDTF">2021-10-26T17:03:00Z</dcterms:created>
  <dcterms:modified xsi:type="dcterms:W3CDTF">2021-10-26T17:03:00Z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2021-02-18T00:00:00Z</vt:filetime>
  </property>
</Properties>
</file>